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EEB" w:rsidRDefault="00246EEB" w:rsidP="00246EEB">
      <w:pPr>
        <w:pStyle w:val="1"/>
        <w:spacing w:before="0" w:line="240" w:lineRule="auto"/>
        <w:jc w:val="center"/>
        <w:rPr>
          <w:rFonts w:ascii="Times New Roman" w:hAnsi="Times New Roman"/>
          <w:b/>
          <w:caps/>
          <w:color w:val="auto"/>
        </w:rPr>
      </w:pPr>
    </w:p>
    <w:p w:rsidR="00246EEB" w:rsidRDefault="00246EEB" w:rsidP="00246EEB">
      <w:pPr>
        <w:pStyle w:val="1"/>
        <w:spacing w:before="0" w:line="240" w:lineRule="auto"/>
        <w:jc w:val="center"/>
        <w:rPr>
          <w:rFonts w:ascii="Times New Roman" w:hAnsi="Times New Roman"/>
          <w:b/>
          <w:caps/>
          <w:color w:val="auto"/>
        </w:rPr>
      </w:pPr>
    </w:p>
    <w:p w:rsidR="00246EEB" w:rsidRDefault="00246EEB" w:rsidP="00246EEB">
      <w:pPr>
        <w:pStyle w:val="1"/>
        <w:spacing w:before="0" w:line="240" w:lineRule="auto"/>
        <w:jc w:val="center"/>
        <w:rPr>
          <w:rFonts w:ascii="Times New Roman" w:hAnsi="Times New Roman"/>
          <w:b/>
          <w:caps/>
          <w:color w:val="auto"/>
        </w:rPr>
      </w:pPr>
    </w:p>
    <w:p w:rsidR="00246EEB" w:rsidRDefault="00246EEB" w:rsidP="00246EEB">
      <w:pPr>
        <w:pStyle w:val="1"/>
        <w:spacing w:before="0" w:line="240" w:lineRule="auto"/>
        <w:jc w:val="center"/>
        <w:rPr>
          <w:rFonts w:ascii="Times New Roman" w:hAnsi="Times New Roman"/>
          <w:b/>
          <w:caps/>
          <w:color w:val="auto"/>
        </w:rPr>
      </w:pPr>
    </w:p>
    <w:p w:rsidR="00246EEB" w:rsidRDefault="00246EEB" w:rsidP="00246EEB">
      <w:pPr>
        <w:pStyle w:val="1"/>
        <w:spacing w:before="0" w:line="240" w:lineRule="auto"/>
        <w:jc w:val="center"/>
        <w:rPr>
          <w:rFonts w:ascii="Times New Roman" w:hAnsi="Times New Roman"/>
          <w:b/>
          <w:caps/>
          <w:color w:val="auto"/>
        </w:rPr>
      </w:pPr>
    </w:p>
    <w:p w:rsidR="00246EEB" w:rsidRDefault="00246EEB" w:rsidP="00246EEB">
      <w:pPr>
        <w:pStyle w:val="1"/>
        <w:spacing w:before="0" w:line="240" w:lineRule="auto"/>
        <w:jc w:val="center"/>
        <w:rPr>
          <w:rFonts w:ascii="Times New Roman" w:hAnsi="Times New Roman"/>
          <w:b/>
          <w:caps/>
          <w:color w:val="auto"/>
        </w:rPr>
      </w:pPr>
    </w:p>
    <w:p w:rsidR="00246EEB" w:rsidRDefault="00246EEB" w:rsidP="00246EEB">
      <w:pPr>
        <w:pStyle w:val="1"/>
        <w:spacing w:before="0" w:line="240" w:lineRule="auto"/>
        <w:jc w:val="center"/>
        <w:rPr>
          <w:rFonts w:ascii="Times New Roman" w:hAnsi="Times New Roman"/>
          <w:b/>
          <w:caps/>
          <w:color w:val="auto"/>
        </w:rPr>
      </w:pPr>
    </w:p>
    <w:p w:rsidR="00246EEB" w:rsidRDefault="00246EEB" w:rsidP="00246EEB">
      <w:pPr>
        <w:pStyle w:val="1"/>
        <w:spacing w:before="0" w:line="240" w:lineRule="auto"/>
        <w:jc w:val="center"/>
        <w:rPr>
          <w:rFonts w:ascii="Times New Roman" w:hAnsi="Times New Roman"/>
          <w:b/>
          <w:caps/>
          <w:color w:val="auto"/>
        </w:rPr>
      </w:pPr>
    </w:p>
    <w:p w:rsidR="00246EEB" w:rsidRDefault="00246EEB" w:rsidP="00246EEB">
      <w:pPr>
        <w:pStyle w:val="1"/>
        <w:spacing w:before="0" w:line="240" w:lineRule="auto"/>
        <w:jc w:val="center"/>
        <w:rPr>
          <w:rFonts w:ascii="Times New Roman" w:hAnsi="Times New Roman"/>
          <w:b/>
          <w:caps/>
          <w:color w:val="auto"/>
        </w:rPr>
      </w:pPr>
    </w:p>
    <w:p w:rsidR="00246EEB" w:rsidRDefault="00246EEB" w:rsidP="00246EEB">
      <w:pPr>
        <w:pStyle w:val="1"/>
        <w:spacing w:before="0" w:line="240" w:lineRule="auto"/>
        <w:jc w:val="center"/>
        <w:rPr>
          <w:rFonts w:ascii="Times New Roman" w:hAnsi="Times New Roman"/>
          <w:b/>
          <w:caps/>
          <w:color w:val="auto"/>
        </w:rPr>
      </w:pPr>
    </w:p>
    <w:p w:rsidR="00246EEB" w:rsidRDefault="00246EEB" w:rsidP="00246EEB">
      <w:pPr>
        <w:pStyle w:val="1"/>
        <w:spacing w:before="0" w:line="240" w:lineRule="auto"/>
        <w:jc w:val="center"/>
        <w:rPr>
          <w:rFonts w:ascii="Times New Roman" w:hAnsi="Times New Roman"/>
          <w:b/>
          <w:caps/>
          <w:color w:val="auto"/>
        </w:rPr>
      </w:pPr>
    </w:p>
    <w:p w:rsidR="00246EEB" w:rsidRDefault="00246EEB" w:rsidP="00246EEB">
      <w:pPr>
        <w:pStyle w:val="1"/>
        <w:spacing w:before="0" w:line="240" w:lineRule="auto"/>
        <w:jc w:val="center"/>
        <w:rPr>
          <w:rFonts w:ascii="Times New Roman" w:hAnsi="Times New Roman"/>
          <w:b/>
          <w:caps/>
          <w:color w:val="auto"/>
        </w:rPr>
      </w:pPr>
    </w:p>
    <w:p w:rsidR="00246EEB" w:rsidRDefault="00246EEB" w:rsidP="00246EEB">
      <w:pPr>
        <w:pStyle w:val="1"/>
        <w:spacing w:before="0" w:line="240" w:lineRule="auto"/>
        <w:jc w:val="center"/>
        <w:rPr>
          <w:rFonts w:ascii="Times New Roman" w:hAnsi="Times New Roman"/>
          <w:b/>
          <w:caps/>
          <w:color w:val="auto"/>
        </w:rPr>
      </w:pPr>
    </w:p>
    <w:p w:rsidR="00246EEB" w:rsidRDefault="00246EEB" w:rsidP="00246EEB">
      <w:pPr>
        <w:pStyle w:val="1"/>
        <w:spacing w:before="0" w:line="240" w:lineRule="auto"/>
        <w:jc w:val="center"/>
        <w:rPr>
          <w:rFonts w:ascii="Times New Roman" w:hAnsi="Times New Roman"/>
          <w:b/>
          <w:caps/>
          <w:color w:val="auto"/>
        </w:rPr>
      </w:pPr>
    </w:p>
    <w:p w:rsidR="00246EEB" w:rsidRDefault="00246EEB" w:rsidP="00246EEB">
      <w:pPr>
        <w:pStyle w:val="1"/>
        <w:spacing w:before="0" w:line="240" w:lineRule="auto"/>
        <w:jc w:val="center"/>
        <w:rPr>
          <w:rFonts w:ascii="Times New Roman" w:hAnsi="Times New Roman"/>
          <w:b/>
          <w:caps/>
          <w:color w:val="auto"/>
        </w:rPr>
      </w:pPr>
    </w:p>
    <w:p w:rsidR="00246EEB" w:rsidRDefault="00246EEB" w:rsidP="00246EEB">
      <w:pPr>
        <w:pStyle w:val="1"/>
        <w:spacing w:before="0" w:line="240" w:lineRule="auto"/>
        <w:jc w:val="center"/>
        <w:rPr>
          <w:rFonts w:ascii="Times New Roman" w:hAnsi="Times New Roman"/>
          <w:b/>
          <w:caps/>
          <w:color w:val="auto"/>
        </w:rPr>
      </w:pPr>
    </w:p>
    <w:p w:rsidR="00246EEB" w:rsidRDefault="00246EEB" w:rsidP="00246EEB">
      <w:pPr>
        <w:pStyle w:val="1"/>
        <w:spacing w:before="0" w:line="240" w:lineRule="auto"/>
        <w:jc w:val="center"/>
        <w:rPr>
          <w:rFonts w:ascii="Times New Roman" w:hAnsi="Times New Roman"/>
          <w:b/>
          <w:caps/>
          <w:color w:val="auto"/>
        </w:rPr>
      </w:pPr>
    </w:p>
    <w:p w:rsidR="00246EEB" w:rsidRPr="00565C41" w:rsidRDefault="00246EEB" w:rsidP="00246EEB">
      <w:pPr>
        <w:pStyle w:val="1"/>
        <w:spacing w:before="0" w:line="240" w:lineRule="auto"/>
        <w:jc w:val="center"/>
        <w:rPr>
          <w:rFonts w:ascii="Times New Roman" w:hAnsi="Times New Roman"/>
          <w:b/>
          <w:caps/>
          <w:color w:val="auto"/>
        </w:rPr>
      </w:pPr>
      <w:r w:rsidRPr="00565C41">
        <w:rPr>
          <w:rFonts w:ascii="Times New Roman" w:hAnsi="Times New Roman"/>
          <w:b/>
          <w:caps/>
          <w:color w:val="auto"/>
        </w:rPr>
        <w:t xml:space="preserve">Отчет </w:t>
      </w:r>
    </w:p>
    <w:p w:rsidR="00246EEB" w:rsidRDefault="00246EEB" w:rsidP="00246EEB">
      <w:pPr>
        <w:spacing w:after="0" w:line="240" w:lineRule="auto"/>
        <w:jc w:val="center"/>
        <w:rPr>
          <w:rFonts w:ascii="Times New Roman" w:hAnsi="Times New Roman"/>
          <w:b/>
          <w:caps/>
          <w:sz w:val="28"/>
          <w:szCs w:val="28"/>
        </w:rPr>
      </w:pPr>
      <w:r w:rsidRPr="00565C41">
        <w:rPr>
          <w:rFonts w:ascii="Times New Roman" w:hAnsi="Times New Roman"/>
          <w:b/>
          <w:caps/>
          <w:sz w:val="28"/>
          <w:szCs w:val="28"/>
        </w:rPr>
        <w:t xml:space="preserve">о результатах диагностической работы </w:t>
      </w:r>
      <w:r>
        <w:rPr>
          <w:rFonts w:ascii="Times New Roman" w:hAnsi="Times New Roman"/>
          <w:b/>
          <w:caps/>
          <w:sz w:val="28"/>
          <w:szCs w:val="28"/>
        </w:rPr>
        <w:t>по РУССКОМУ ЯЗЫКУ</w:t>
      </w:r>
      <w:r w:rsidRPr="00565C41">
        <w:rPr>
          <w:rFonts w:ascii="Times New Roman" w:hAnsi="Times New Roman"/>
          <w:b/>
          <w:caps/>
          <w:sz w:val="28"/>
          <w:szCs w:val="28"/>
        </w:rPr>
        <w:t xml:space="preserve"> для индивидуальной оценки достижений</w:t>
      </w:r>
      <w:r w:rsidRPr="00565C41">
        <w:rPr>
          <w:rFonts w:ascii="Times New Roman" w:hAnsi="Times New Roman"/>
          <w:b/>
          <w:caps/>
          <w:color w:val="0070C0"/>
          <w:sz w:val="28"/>
          <w:szCs w:val="28"/>
        </w:rPr>
        <w:t xml:space="preserve"> </w:t>
      </w:r>
      <w:r w:rsidRPr="00565C41">
        <w:rPr>
          <w:rFonts w:ascii="Times New Roman" w:hAnsi="Times New Roman"/>
          <w:b/>
          <w:caps/>
          <w:sz w:val="28"/>
          <w:szCs w:val="28"/>
        </w:rPr>
        <w:t xml:space="preserve">учащихся </w:t>
      </w:r>
      <w:r w:rsidRPr="00565C41">
        <w:rPr>
          <w:rFonts w:ascii="Times New Roman" w:hAnsi="Times New Roman"/>
          <w:b/>
          <w:bCs/>
          <w:caps/>
          <w:sz w:val="28"/>
          <w:szCs w:val="28"/>
        </w:rPr>
        <w:t>9 класса</w:t>
      </w:r>
      <w:r w:rsidRPr="00565C41">
        <w:rPr>
          <w:rFonts w:ascii="Times New Roman" w:hAnsi="Times New Roman"/>
          <w:b/>
          <w:caps/>
          <w:sz w:val="28"/>
          <w:szCs w:val="28"/>
        </w:rPr>
        <w:t xml:space="preserve"> образовательных учреждений республики Татарстан </w:t>
      </w:r>
    </w:p>
    <w:p w:rsidR="00246EEB" w:rsidRDefault="00246EEB" w:rsidP="00246EEB">
      <w:pPr>
        <w:spacing w:after="0" w:line="240" w:lineRule="auto"/>
        <w:jc w:val="center"/>
        <w:rPr>
          <w:rFonts w:ascii="Times New Roman" w:hAnsi="Times New Roman"/>
          <w:b/>
          <w:caps/>
          <w:sz w:val="28"/>
          <w:szCs w:val="28"/>
        </w:rPr>
      </w:pPr>
    </w:p>
    <w:p w:rsidR="00246EEB" w:rsidRDefault="00246EEB" w:rsidP="00246EEB">
      <w:pPr>
        <w:spacing w:after="0" w:line="240" w:lineRule="auto"/>
        <w:jc w:val="center"/>
        <w:rPr>
          <w:rFonts w:ascii="Times New Roman" w:hAnsi="Times New Roman"/>
          <w:b/>
          <w:caps/>
          <w:sz w:val="28"/>
          <w:szCs w:val="28"/>
        </w:rPr>
      </w:pPr>
    </w:p>
    <w:p w:rsidR="00246EEB" w:rsidRDefault="00246EEB" w:rsidP="00246EEB">
      <w:pPr>
        <w:spacing w:after="0" w:line="240" w:lineRule="auto"/>
        <w:jc w:val="center"/>
        <w:rPr>
          <w:rFonts w:ascii="Times New Roman" w:hAnsi="Times New Roman"/>
          <w:b/>
          <w:caps/>
          <w:sz w:val="28"/>
          <w:szCs w:val="28"/>
        </w:rPr>
      </w:pPr>
    </w:p>
    <w:p w:rsidR="00246EEB" w:rsidRDefault="00246EEB" w:rsidP="00246EEB">
      <w:pPr>
        <w:spacing w:after="0" w:line="240" w:lineRule="auto"/>
        <w:jc w:val="center"/>
        <w:rPr>
          <w:rFonts w:ascii="Times New Roman" w:hAnsi="Times New Roman"/>
          <w:b/>
          <w:caps/>
          <w:sz w:val="28"/>
          <w:szCs w:val="28"/>
        </w:rPr>
      </w:pPr>
    </w:p>
    <w:p w:rsidR="00246EEB" w:rsidRDefault="00246EEB" w:rsidP="00246EEB">
      <w:pPr>
        <w:spacing w:after="0" w:line="240" w:lineRule="auto"/>
        <w:jc w:val="center"/>
        <w:rPr>
          <w:rFonts w:ascii="Times New Roman" w:hAnsi="Times New Roman"/>
          <w:b/>
          <w:caps/>
          <w:sz w:val="28"/>
          <w:szCs w:val="28"/>
        </w:rPr>
      </w:pPr>
    </w:p>
    <w:p w:rsidR="00246EEB" w:rsidRDefault="00246EEB" w:rsidP="00246EEB">
      <w:pPr>
        <w:spacing w:after="0" w:line="240" w:lineRule="auto"/>
        <w:jc w:val="center"/>
        <w:rPr>
          <w:rFonts w:ascii="Times New Roman" w:hAnsi="Times New Roman"/>
          <w:b/>
          <w:caps/>
          <w:sz w:val="28"/>
          <w:szCs w:val="28"/>
        </w:rPr>
      </w:pPr>
    </w:p>
    <w:p w:rsidR="00246EEB" w:rsidRDefault="00246EEB" w:rsidP="00246EEB">
      <w:pPr>
        <w:spacing w:after="0" w:line="240" w:lineRule="auto"/>
        <w:jc w:val="center"/>
        <w:rPr>
          <w:rFonts w:ascii="Times New Roman" w:hAnsi="Times New Roman"/>
          <w:b/>
          <w:caps/>
          <w:sz w:val="28"/>
          <w:szCs w:val="28"/>
        </w:rPr>
      </w:pPr>
    </w:p>
    <w:p w:rsidR="00246EEB" w:rsidRDefault="00246EEB" w:rsidP="00246EEB">
      <w:pPr>
        <w:spacing w:after="0" w:line="240" w:lineRule="auto"/>
        <w:jc w:val="center"/>
        <w:rPr>
          <w:rFonts w:ascii="Times New Roman" w:hAnsi="Times New Roman"/>
          <w:b/>
          <w:caps/>
          <w:sz w:val="28"/>
          <w:szCs w:val="28"/>
        </w:rPr>
      </w:pPr>
    </w:p>
    <w:p w:rsidR="00246EEB" w:rsidRDefault="00246EEB" w:rsidP="00246EEB">
      <w:pPr>
        <w:spacing w:after="0" w:line="240" w:lineRule="auto"/>
        <w:jc w:val="center"/>
        <w:rPr>
          <w:rFonts w:ascii="Times New Roman" w:hAnsi="Times New Roman"/>
          <w:b/>
          <w:caps/>
          <w:sz w:val="28"/>
          <w:szCs w:val="28"/>
        </w:rPr>
      </w:pPr>
    </w:p>
    <w:p w:rsidR="00246EEB" w:rsidRDefault="00246EEB" w:rsidP="00246EEB">
      <w:pPr>
        <w:spacing w:after="0" w:line="240" w:lineRule="auto"/>
        <w:jc w:val="center"/>
        <w:rPr>
          <w:rFonts w:ascii="Times New Roman" w:hAnsi="Times New Roman"/>
          <w:b/>
          <w:caps/>
          <w:sz w:val="28"/>
          <w:szCs w:val="28"/>
        </w:rPr>
      </w:pPr>
    </w:p>
    <w:p w:rsidR="00246EEB" w:rsidRDefault="00246EEB" w:rsidP="00246EEB">
      <w:pPr>
        <w:spacing w:after="0" w:line="240" w:lineRule="auto"/>
        <w:jc w:val="center"/>
        <w:rPr>
          <w:rFonts w:ascii="Times New Roman" w:hAnsi="Times New Roman"/>
          <w:b/>
          <w:caps/>
          <w:sz w:val="28"/>
          <w:szCs w:val="28"/>
        </w:rPr>
      </w:pPr>
    </w:p>
    <w:p w:rsidR="00246EEB" w:rsidRDefault="00246EEB" w:rsidP="00246EEB">
      <w:pPr>
        <w:spacing w:after="0" w:line="240" w:lineRule="auto"/>
        <w:jc w:val="center"/>
        <w:rPr>
          <w:rFonts w:ascii="Times New Roman" w:hAnsi="Times New Roman"/>
          <w:b/>
          <w:caps/>
          <w:sz w:val="28"/>
          <w:szCs w:val="28"/>
        </w:rPr>
      </w:pPr>
    </w:p>
    <w:p w:rsidR="00246EEB" w:rsidRDefault="00246EEB" w:rsidP="00246EEB">
      <w:pPr>
        <w:spacing w:after="0" w:line="240" w:lineRule="auto"/>
        <w:jc w:val="center"/>
        <w:rPr>
          <w:rFonts w:ascii="Times New Roman" w:hAnsi="Times New Roman"/>
          <w:b/>
          <w:caps/>
          <w:sz w:val="28"/>
          <w:szCs w:val="28"/>
        </w:rPr>
      </w:pPr>
    </w:p>
    <w:p w:rsidR="00246EEB" w:rsidRDefault="00246EEB" w:rsidP="00246EEB">
      <w:pPr>
        <w:spacing w:after="0" w:line="240" w:lineRule="auto"/>
        <w:jc w:val="center"/>
        <w:rPr>
          <w:rFonts w:ascii="Times New Roman" w:hAnsi="Times New Roman"/>
          <w:b/>
          <w:caps/>
          <w:sz w:val="28"/>
          <w:szCs w:val="28"/>
        </w:rPr>
      </w:pPr>
    </w:p>
    <w:p w:rsidR="00246EEB" w:rsidRDefault="00246EEB" w:rsidP="00246EEB">
      <w:pPr>
        <w:spacing w:after="0" w:line="240" w:lineRule="auto"/>
        <w:jc w:val="center"/>
        <w:rPr>
          <w:rFonts w:ascii="Times New Roman" w:hAnsi="Times New Roman"/>
          <w:b/>
          <w:caps/>
          <w:sz w:val="28"/>
          <w:szCs w:val="28"/>
        </w:rPr>
      </w:pPr>
    </w:p>
    <w:p w:rsidR="00246EEB" w:rsidRDefault="00246EEB" w:rsidP="00246EEB">
      <w:pPr>
        <w:spacing w:after="0" w:line="240" w:lineRule="auto"/>
        <w:jc w:val="center"/>
        <w:rPr>
          <w:rFonts w:ascii="Times New Roman" w:hAnsi="Times New Roman"/>
          <w:b/>
          <w:caps/>
          <w:sz w:val="28"/>
          <w:szCs w:val="28"/>
        </w:rPr>
      </w:pPr>
    </w:p>
    <w:p w:rsidR="00246EEB" w:rsidRDefault="00246EEB" w:rsidP="00246EEB">
      <w:pPr>
        <w:spacing w:after="0" w:line="240" w:lineRule="auto"/>
        <w:jc w:val="center"/>
        <w:rPr>
          <w:rFonts w:ascii="Times New Roman" w:hAnsi="Times New Roman"/>
          <w:b/>
          <w:caps/>
          <w:sz w:val="28"/>
          <w:szCs w:val="28"/>
        </w:rPr>
      </w:pPr>
    </w:p>
    <w:p w:rsidR="00246EEB" w:rsidRPr="00565C41" w:rsidRDefault="00246EEB" w:rsidP="00246EEB">
      <w:pPr>
        <w:spacing w:after="0" w:line="240" w:lineRule="auto"/>
        <w:jc w:val="center"/>
        <w:rPr>
          <w:rFonts w:ascii="Times New Roman" w:hAnsi="Times New Roman"/>
          <w:b/>
          <w:caps/>
          <w:sz w:val="28"/>
          <w:szCs w:val="28"/>
        </w:rPr>
      </w:pPr>
      <w:r>
        <w:rPr>
          <w:rFonts w:ascii="Times New Roman" w:hAnsi="Times New Roman"/>
          <w:b/>
          <w:caps/>
          <w:sz w:val="28"/>
          <w:szCs w:val="28"/>
        </w:rPr>
        <w:t>2018</w:t>
      </w:r>
      <w:bookmarkStart w:id="0" w:name="_GoBack"/>
      <w:bookmarkEnd w:id="0"/>
    </w:p>
    <w:p w:rsidR="00246EEB" w:rsidRPr="00246EEB" w:rsidRDefault="00246EEB">
      <w:pPr>
        <w:spacing w:after="200" w:line="276" w:lineRule="auto"/>
        <w:rPr>
          <w:rFonts w:ascii="Times New Roman" w:eastAsia="Times New Roman" w:hAnsi="Times New Roman" w:cs="Times New Roman"/>
          <w:b/>
          <w:bCs/>
          <w:iCs/>
          <w:color w:val="000000" w:themeColor="text1"/>
          <w:sz w:val="24"/>
          <w:szCs w:val="24"/>
          <w:lang w:eastAsia="ar-SA"/>
        </w:rPr>
      </w:pPr>
    </w:p>
    <w:p w:rsidR="00246EEB" w:rsidRDefault="00246EEB">
      <w:pPr>
        <w:spacing w:after="200" w:line="276" w:lineRule="auto"/>
        <w:rPr>
          <w:rFonts w:ascii="Times New Roman" w:eastAsiaTheme="majorEastAsia" w:hAnsi="Times New Roman" w:cs="Times New Roman"/>
          <w:b/>
          <w:color w:val="000000" w:themeColor="text1"/>
          <w:sz w:val="24"/>
          <w:szCs w:val="24"/>
        </w:rPr>
      </w:pPr>
      <w:r>
        <w:rPr>
          <w:rFonts w:ascii="Times New Roman" w:hAnsi="Times New Roman" w:cs="Times New Roman"/>
          <w:b/>
          <w:color w:val="000000" w:themeColor="text1"/>
        </w:rPr>
        <w:br w:type="page"/>
      </w:r>
    </w:p>
    <w:p w:rsidR="007D301B" w:rsidRPr="004F603A" w:rsidRDefault="007D301B" w:rsidP="00246EEB">
      <w:pPr>
        <w:pStyle w:val="3"/>
        <w:spacing w:before="0" w:line="360" w:lineRule="auto"/>
        <w:jc w:val="center"/>
        <w:rPr>
          <w:rFonts w:ascii="Times New Roman" w:hAnsi="Times New Roman" w:cs="Times New Roman"/>
          <w:b/>
          <w:color w:val="000000" w:themeColor="text1"/>
        </w:rPr>
      </w:pPr>
      <w:r w:rsidRPr="004F603A">
        <w:rPr>
          <w:rFonts w:ascii="Times New Roman" w:hAnsi="Times New Roman" w:cs="Times New Roman"/>
          <w:b/>
          <w:color w:val="000000" w:themeColor="text1"/>
        </w:rPr>
        <w:lastRenderedPageBreak/>
        <w:t>Особенности диагностической работы по русскому языку</w:t>
      </w:r>
    </w:p>
    <w:p w:rsidR="007D301B" w:rsidRPr="004F603A" w:rsidRDefault="007D301B" w:rsidP="007D301B">
      <w:pPr>
        <w:spacing w:after="0" w:line="240" w:lineRule="auto"/>
        <w:ind w:firstLine="709"/>
        <w:jc w:val="both"/>
        <w:rPr>
          <w:rFonts w:ascii="Times New Roman" w:hAnsi="Times New Roman" w:cs="Times New Roman"/>
          <w:noProof/>
          <w:color w:val="000000" w:themeColor="text1"/>
          <w:sz w:val="24"/>
          <w:szCs w:val="24"/>
        </w:rPr>
      </w:pPr>
      <w:r w:rsidRPr="004F603A">
        <w:rPr>
          <w:rFonts w:ascii="Times New Roman" w:hAnsi="Times New Roman" w:cs="Times New Roman"/>
          <w:noProof/>
          <w:color w:val="000000" w:themeColor="text1"/>
          <w:sz w:val="24"/>
          <w:szCs w:val="24"/>
        </w:rPr>
        <w:t>Цель диагностической работы по русскому языку для учащихся 9 классов заключалась в том, чтобы установить уровень подготовки девятиклассников, заканчивающих изучение русского языка в основной школе, и определить степень овладения учащимися умениями, отвечающими требованиям ФГОС.</w:t>
      </w:r>
    </w:p>
    <w:p w:rsidR="007D301B" w:rsidRPr="004F603A" w:rsidRDefault="007D301B" w:rsidP="007D301B">
      <w:pPr>
        <w:spacing w:after="0" w:line="240" w:lineRule="auto"/>
        <w:ind w:firstLine="709"/>
        <w:jc w:val="both"/>
        <w:rPr>
          <w:rFonts w:ascii="Times New Roman" w:hAnsi="Times New Roman" w:cs="Times New Roman"/>
          <w:noProof/>
          <w:color w:val="000000" w:themeColor="text1"/>
          <w:sz w:val="24"/>
          <w:szCs w:val="24"/>
        </w:rPr>
      </w:pPr>
      <w:r w:rsidRPr="004F603A">
        <w:rPr>
          <w:rFonts w:ascii="Times New Roman" w:hAnsi="Times New Roman" w:cs="Times New Roman"/>
          <w:color w:val="000000" w:themeColor="text1"/>
          <w:sz w:val="24"/>
          <w:szCs w:val="24"/>
        </w:rPr>
        <w:t>Содержание и структура работы по предметной области «Филология: Русский язык. Родной язык» разработаны на основе следующих документов:</w:t>
      </w:r>
    </w:p>
    <w:p w:rsidR="007D301B" w:rsidRPr="004F603A" w:rsidRDefault="007D301B" w:rsidP="007D301B">
      <w:pPr>
        <w:numPr>
          <w:ilvl w:val="0"/>
          <w:numId w:val="1"/>
        </w:numPr>
        <w:spacing w:after="0" w:line="240" w:lineRule="auto"/>
        <w:ind w:right="-29"/>
        <w:jc w:val="both"/>
        <w:rPr>
          <w:rFonts w:ascii="Times New Roman" w:eastAsia="Times New Roman" w:hAnsi="Times New Roman" w:cs="Times New Roman"/>
          <w:color w:val="000000" w:themeColor="text1"/>
          <w:sz w:val="24"/>
          <w:szCs w:val="24"/>
        </w:rPr>
      </w:pPr>
      <w:r w:rsidRPr="004F603A">
        <w:rPr>
          <w:rFonts w:ascii="Times New Roman" w:eastAsia="Times New Roman" w:hAnsi="Times New Roman" w:cs="Times New Roman"/>
          <w:color w:val="000000" w:themeColor="text1"/>
          <w:sz w:val="24"/>
          <w:szCs w:val="24"/>
        </w:rPr>
        <w:t>Федеральный государственный стандарт основного общего образования (приказ Министерства образования и науки РФ №</w:t>
      </w:r>
      <w:r w:rsidRPr="004F603A">
        <w:rPr>
          <w:rFonts w:ascii="Times New Roman" w:eastAsia="Times New Roman" w:hAnsi="Times New Roman" w:cs="Times New Roman"/>
          <w:color w:val="000000" w:themeColor="text1"/>
          <w:sz w:val="24"/>
          <w:szCs w:val="24"/>
          <w:lang w:val="en-US"/>
        </w:rPr>
        <w:t> </w:t>
      </w:r>
      <w:r w:rsidRPr="004F603A">
        <w:rPr>
          <w:rFonts w:ascii="Times New Roman" w:eastAsia="Times New Roman" w:hAnsi="Times New Roman" w:cs="Times New Roman"/>
          <w:color w:val="000000" w:themeColor="text1"/>
          <w:sz w:val="24"/>
          <w:szCs w:val="24"/>
        </w:rPr>
        <w:t>1879 от 17.12.2010 г.)</w:t>
      </w:r>
    </w:p>
    <w:p w:rsidR="007D301B" w:rsidRPr="004F603A" w:rsidRDefault="007D301B" w:rsidP="007D301B">
      <w:pPr>
        <w:numPr>
          <w:ilvl w:val="0"/>
          <w:numId w:val="1"/>
        </w:numPr>
        <w:spacing w:after="0" w:line="240" w:lineRule="auto"/>
        <w:contextualSpacing/>
        <w:rPr>
          <w:rFonts w:ascii="Times New Roman" w:eastAsia="Times New Roman" w:hAnsi="Times New Roman" w:cs="Times New Roman"/>
          <w:color w:val="000000" w:themeColor="text1"/>
          <w:sz w:val="24"/>
          <w:szCs w:val="24"/>
        </w:rPr>
      </w:pPr>
      <w:r w:rsidRPr="004F603A">
        <w:rPr>
          <w:rFonts w:ascii="Times New Roman" w:eastAsia="Times New Roman" w:hAnsi="Times New Roman" w:cs="Times New Roman"/>
          <w:color w:val="000000" w:themeColor="text1"/>
          <w:sz w:val="24"/>
          <w:szCs w:val="24"/>
        </w:rPr>
        <w:t>Планируемые результаты освоения учебных и междисциплинарных программ (</w:t>
      </w:r>
      <w:r w:rsidRPr="004F603A">
        <w:rPr>
          <w:rFonts w:ascii="Times New Roman" w:hAnsi="Times New Roman" w:cs="Times New Roman"/>
          <w:color w:val="000000" w:themeColor="text1"/>
          <w:sz w:val="24"/>
          <w:szCs w:val="24"/>
        </w:rPr>
        <w:t xml:space="preserve">Примерная основная образовательная программа образовательного учреждения. Основная школа / [сост. Е.С. Савинов]. –– М.: Просвещение, </w:t>
      </w:r>
      <w:proofErr w:type="gramStart"/>
      <w:r w:rsidRPr="004F603A">
        <w:rPr>
          <w:rFonts w:ascii="Times New Roman" w:hAnsi="Times New Roman" w:cs="Times New Roman"/>
          <w:color w:val="000000" w:themeColor="text1"/>
          <w:sz w:val="24"/>
          <w:szCs w:val="24"/>
        </w:rPr>
        <w:t>2011.;</w:t>
      </w:r>
      <w:proofErr w:type="gramEnd"/>
      <w:r w:rsidRPr="004F603A">
        <w:rPr>
          <w:rFonts w:ascii="Times New Roman" w:hAnsi="Times New Roman" w:cs="Times New Roman"/>
          <w:color w:val="000000" w:themeColor="text1"/>
          <w:sz w:val="24"/>
          <w:szCs w:val="24"/>
        </w:rPr>
        <w:t xml:space="preserve"> с. 26-57)</w:t>
      </w:r>
    </w:p>
    <w:p w:rsidR="007D301B" w:rsidRPr="004F603A" w:rsidRDefault="007D301B" w:rsidP="007D301B">
      <w:pPr>
        <w:numPr>
          <w:ilvl w:val="0"/>
          <w:numId w:val="1"/>
        </w:numPr>
        <w:spacing w:after="0" w:line="240" w:lineRule="auto"/>
        <w:contextualSpacing/>
        <w:rPr>
          <w:rFonts w:ascii="Times New Roman" w:eastAsia="Times New Roman" w:hAnsi="Times New Roman" w:cs="Times New Roman"/>
          <w:color w:val="000000" w:themeColor="text1"/>
          <w:sz w:val="24"/>
          <w:szCs w:val="24"/>
        </w:rPr>
      </w:pPr>
      <w:r w:rsidRPr="004F603A">
        <w:rPr>
          <w:rFonts w:ascii="Times New Roman" w:hAnsi="Times New Roman" w:cs="Times New Roman"/>
          <w:color w:val="000000" w:themeColor="text1"/>
          <w:sz w:val="24"/>
          <w:szCs w:val="24"/>
        </w:rPr>
        <w:t>Примерная основная образовательная программа образовательного учреждения. Основная школа / [сост. Е.С. Савинов]. –– М.: Просвещение, 2011.</w:t>
      </w:r>
    </w:p>
    <w:p w:rsidR="007D301B" w:rsidRPr="004F603A" w:rsidRDefault="007D301B" w:rsidP="007D301B">
      <w:pPr>
        <w:suppressAutoHyphens/>
        <w:snapToGrid w:val="0"/>
        <w:spacing w:after="0"/>
        <w:ind w:firstLine="709"/>
        <w:jc w:val="both"/>
        <w:rPr>
          <w:rFonts w:ascii="Times New Roman" w:hAnsi="Times New Roman" w:cs="Times New Roman"/>
          <w:color w:val="000000" w:themeColor="text1"/>
          <w:sz w:val="24"/>
          <w:szCs w:val="24"/>
        </w:rPr>
      </w:pPr>
      <w:r w:rsidRPr="004F603A">
        <w:rPr>
          <w:rFonts w:ascii="Times New Roman" w:hAnsi="Times New Roman" w:cs="Times New Roman"/>
          <w:noProof/>
          <w:color w:val="000000" w:themeColor="text1"/>
          <w:sz w:val="24"/>
          <w:szCs w:val="24"/>
        </w:rPr>
        <w:t>Предложенная работа являлась диагностической, т.е. позволяющей не только оценить</w:t>
      </w:r>
      <w:r w:rsidRPr="004F603A">
        <w:rPr>
          <w:rFonts w:ascii="Times New Roman" w:hAnsi="Times New Roman" w:cs="Times New Roman"/>
          <w:color w:val="000000" w:themeColor="text1"/>
          <w:sz w:val="24"/>
          <w:szCs w:val="24"/>
        </w:rPr>
        <w:t xml:space="preserve"> </w:t>
      </w:r>
      <w:r w:rsidRPr="004F603A">
        <w:rPr>
          <w:rFonts w:ascii="Times New Roman" w:hAnsi="Times New Roman" w:cs="Times New Roman"/>
          <w:noProof/>
          <w:color w:val="000000" w:themeColor="text1"/>
          <w:sz w:val="24"/>
          <w:szCs w:val="24"/>
        </w:rPr>
        <w:t>достигнутый уровень подготовки по русскому языку, выявить имеющиеся трудности, но и определить те ресурсы учеников, на которые можно опираться при изучении русского языка в основной и средней школе.</w:t>
      </w:r>
    </w:p>
    <w:p w:rsidR="007D301B" w:rsidRPr="004F603A" w:rsidRDefault="007D301B" w:rsidP="007D301B">
      <w:pPr>
        <w:suppressAutoHyphens/>
        <w:snapToGrid w:val="0"/>
        <w:spacing w:after="0"/>
        <w:ind w:firstLine="709"/>
        <w:jc w:val="both"/>
        <w:rPr>
          <w:rFonts w:ascii="Times New Roman" w:hAnsi="Times New Roman" w:cs="Times New Roman"/>
          <w:noProof/>
          <w:color w:val="000000" w:themeColor="text1"/>
          <w:sz w:val="24"/>
          <w:szCs w:val="24"/>
        </w:rPr>
      </w:pPr>
      <w:r w:rsidRPr="004F603A">
        <w:rPr>
          <w:rFonts w:ascii="Times New Roman" w:hAnsi="Times New Roman" w:cs="Times New Roman"/>
          <w:noProof/>
          <w:color w:val="000000" w:themeColor="text1"/>
          <w:sz w:val="24"/>
          <w:szCs w:val="24"/>
        </w:rPr>
        <w:t>Проверяемые умения разделены на две группы: учебно-предметные и практические («пользовательские»).</w:t>
      </w:r>
    </w:p>
    <w:p w:rsidR="007D301B" w:rsidRPr="004F603A" w:rsidRDefault="007D301B" w:rsidP="007D301B">
      <w:pPr>
        <w:suppressAutoHyphens/>
        <w:snapToGrid w:val="0"/>
        <w:spacing w:after="0"/>
        <w:ind w:firstLine="709"/>
        <w:jc w:val="both"/>
        <w:rPr>
          <w:rFonts w:ascii="Times New Roman" w:hAnsi="Times New Roman" w:cs="Times New Roman"/>
          <w:noProof/>
          <w:color w:val="000000" w:themeColor="text1"/>
          <w:sz w:val="24"/>
          <w:szCs w:val="24"/>
        </w:rPr>
      </w:pPr>
      <w:r w:rsidRPr="004F603A">
        <w:rPr>
          <w:rFonts w:ascii="Times New Roman" w:hAnsi="Times New Roman" w:cs="Times New Roman"/>
          <w:noProof/>
          <w:color w:val="000000" w:themeColor="text1"/>
          <w:sz w:val="24"/>
          <w:szCs w:val="24"/>
        </w:rPr>
        <w:t>К учебно-предметным отнесены ключевые умения, без которых невозможно освоение программы основной школы и на базе которых осуществляется совершенствование владения языком (устной и письменной речью). Это ряд конкретных умений в освоении нормы (орфографической, пунктуационной, грамматической и др.), умение опознавать языковые единицы по заданным критериям, навыки анализа текста. Эта часть соотносится с блоком, обозначенным в «Планируемых результатах» как «Выпускник научится».</w:t>
      </w:r>
      <w:r w:rsidRPr="004F603A">
        <w:rPr>
          <w:rStyle w:val="a5"/>
          <w:rFonts w:ascii="Times New Roman" w:hAnsi="Times New Roman" w:cs="Times New Roman"/>
          <w:noProof/>
          <w:color w:val="000000" w:themeColor="text1"/>
          <w:sz w:val="24"/>
          <w:szCs w:val="24"/>
        </w:rPr>
        <w:footnoteReference w:id="1"/>
      </w:r>
      <w:r w:rsidRPr="004F603A">
        <w:rPr>
          <w:rFonts w:ascii="Times New Roman" w:hAnsi="Times New Roman" w:cs="Times New Roman"/>
          <w:noProof/>
          <w:color w:val="000000" w:themeColor="text1"/>
          <w:sz w:val="24"/>
          <w:szCs w:val="24"/>
        </w:rPr>
        <w:t xml:space="preserve"> </w:t>
      </w:r>
    </w:p>
    <w:p w:rsidR="007D301B" w:rsidRPr="004F603A" w:rsidRDefault="007D301B" w:rsidP="007D301B">
      <w:pPr>
        <w:suppressAutoHyphens/>
        <w:snapToGrid w:val="0"/>
        <w:spacing w:after="0"/>
        <w:ind w:firstLine="709"/>
        <w:jc w:val="both"/>
        <w:rPr>
          <w:rFonts w:ascii="Times New Roman" w:hAnsi="Times New Roman" w:cs="Times New Roman"/>
          <w:noProof/>
          <w:color w:val="000000" w:themeColor="text1"/>
          <w:sz w:val="24"/>
          <w:szCs w:val="24"/>
        </w:rPr>
      </w:pPr>
      <w:r w:rsidRPr="004F603A">
        <w:rPr>
          <w:rFonts w:ascii="Times New Roman" w:hAnsi="Times New Roman" w:cs="Times New Roman"/>
          <w:noProof/>
          <w:color w:val="000000" w:themeColor="text1"/>
          <w:sz w:val="24"/>
          <w:szCs w:val="24"/>
        </w:rPr>
        <w:t>К практическим («пользовательским») умениям отнесены умения, обеспечивающие практическую грамотность (соблюдение языковых норм в собственной речи, предотвращение разного рода ошибок при понимании и создании собственного текста, выбор языковых средств в соответствии с ситуацией и под.). Эти умения частично соотносятся с блоком «Выпускник научится», частично – с блоком «Выпускник получит возможность научиться»</w:t>
      </w:r>
      <w:r w:rsidRPr="004F603A">
        <w:rPr>
          <w:rStyle w:val="a5"/>
          <w:rFonts w:ascii="Times New Roman" w:hAnsi="Times New Roman" w:cs="Times New Roman"/>
          <w:noProof/>
          <w:color w:val="000000" w:themeColor="text1"/>
          <w:sz w:val="24"/>
          <w:szCs w:val="24"/>
        </w:rPr>
        <w:footnoteReference w:id="2"/>
      </w:r>
      <w:r w:rsidRPr="004F603A">
        <w:rPr>
          <w:rFonts w:ascii="Times New Roman" w:hAnsi="Times New Roman" w:cs="Times New Roman"/>
          <w:noProof/>
          <w:color w:val="000000" w:themeColor="text1"/>
          <w:sz w:val="24"/>
          <w:szCs w:val="24"/>
        </w:rPr>
        <w:t>. Все пользовательские умения, включенные в кодификатор базируются на ключевых учебно-предметных умениях. Например, учебным является умение определять грамматические признаки частей речи (род, число, падеж, склонение существительного; род, число, падеж прилагательного; и под.) Одним из пользовательских умений, формирующихся на этой основе, является умение образовать начальную форму слова для поиска его в словаре (прежде всего нужно определить, что слово в тексте находится не в начальной форме; образовать начальную форму и затем только приступить к поиску слова). Часто ученик не может найти слово в словаре именно потому, что ищет словоформу, встретившуюся в тексте, или неверно образует начальную форму. Другой пример: учебное умение «устанавливать по смысловым вопросам связи между словами в предложении» является основой для грамотного построения собственного текста, редактирования, различного рода преобразований (прямой речи в косвенную, передачи содержания текста от третьего лица).</w:t>
      </w:r>
    </w:p>
    <w:p w:rsidR="007D301B" w:rsidRPr="004F603A" w:rsidRDefault="007D301B" w:rsidP="007D301B">
      <w:pPr>
        <w:spacing w:after="0"/>
        <w:ind w:right="-1" w:firstLine="567"/>
        <w:jc w:val="both"/>
        <w:rPr>
          <w:rFonts w:ascii="Times New Roman" w:hAnsi="Times New Roman" w:cs="Times New Roman"/>
          <w:noProof/>
          <w:color w:val="000000" w:themeColor="text1"/>
          <w:sz w:val="24"/>
          <w:szCs w:val="24"/>
        </w:rPr>
      </w:pPr>
      <w:r w:rsidRPr="004F603A">
        <w:rPr>
          <w:rFonts w:ascii="Times New Roman" w:hAnsi="Times New Roman" w:cs="Times New Roman"/>
          <w:noProof/>
          <w:color w:val="000000" w:themeColor="text1"/>
          <w:sz w:val="24"/>
          <w:szCs w:val="24"/>
        </w:rPr>
        <w:lastRenderedPageBreak/>
        <w:t>Работа составлена в 4 вариантах. В каждый вариант включено 16 заданий, из них 11 заданий проверяют пользовательские умения, а 5 заданий – учебные умения. Задания 1 –6, 8, 11, 15, 16 относятся к базовому уровню, задания 7,</w:t>
      </w:r>
      <w:r>
        <w:rPr>
          <w:rFonts w:ascii="Times New Roman" w:hAnsi="Times New Roman" w:cs="Times New Roman"/>
          <w:noProof/>
          <w:color w:val="000000" w:themeColor="text1"/>
          <w:sz w:val="24"/>
          <w:szCs w:val="24"/>
        </w:rPr>
        <w:t xml:space="preserve"> </w:t>
      </w:r>
      <w:r w:rsidRPr="004F603A">
        <w:rPr>
          <w:rFonts w:ascii="Times New Roman" w:hAnsi="Times New Roman" w:cs="Times New Roman"/>
          <w:noProof/>
          <w:color w:val="000000" w:themeColor="text1"/>
          <w:sz w:val="24"/>
          <w:szCs w:val="24"/>
        </w:rPr>
        <w:t>9,</w:t>
      </w:r>
      <w:r>
        <w:rPr>
          <w:rFonts w:ascii="Times New Roman" w:hAnsi="Times New Roman" w:cs="Times New Roman"/>
          <w:noProof/>
          <w:color w:val="000000" w:themeColor="text1"/>
          <w:sz w:val="24"/>
          <w:szCs w:val="24"/>
        </w:rPr>
        <w:t xml:space="preserve"> </w:t>
      </w:r>
      <w:r w:rsidRPr="004F603A">
        <w:rPr>
          <w:rFonts w:ascii="Times New Roman" w:hAnsi="Times New Roman" w:cs="Times New Roman"/>
          <w:noProof/>
          <w:color w:val="000000" w:themeColor="text1"/>
          <w:sz w:val="24"/>
          <w:szCs w:val="24"/>
        </w:rPr>
        <w:t>10, 12 –14 – к повышенному уровню.</w:t>
      </w:r>
    </w:p>
    <w:p w:rsidR="007D301B" w:rsidRPr="004F603A" w:rsidRDefault="007D301B" w:rsidP="007D301B">
      <w:pPr>
        <w:suppressAutoHyphens/>
        <w:snapToGrid w:val="0"/>
        <w:ind w:firstLine="709"/>
        <w:jc w:val="both"/>
        <w:rPr>
          <w:rFonts w:ascii="Times New Roman" w:hAnsi="Times New Roman" w:cs="Times New Roman"/>
          <w:noProof/>
          <w:color w:val="000000" w:themeColor="text1"/>
          <w:sz w:val="24"/>
          <w:szCs w:val="24"/>
        </w:rPr>
      </w:pPr>
      <w:r w:rsidRPr="004F603A">
        <w:rPr>
          <w:rFonts w:ascii="Times New Roman" w:hAnsi="Times New Roman" w:cs="Times New Roman"/>
          <w:noProof/>
          <w:color w:val="000000" w:themeColor="text1"/>
          <w:sz w:val="24"/>
          <w:szCs w:val="24"/>
        </w:rPr>
        <w:t xml:space="preserve">В таблице </w:t>
      </w:r>
      <w:r w:rsidRPr="004F603A">
        <w:rPr>
          <w:rFonts w:ascii="Times New Roman" w:hAnsi="Times New Roman" w:cs="Times New Roman"/>
          <w:noProof/>
          <w:color w:val="000000" w:themeColor="text1"/>
          <w:sz w:val="24"/>
          <w:szCs w:val="24"/>
          <w:highlight w:val="yellow"/>
        </w:rPr>
        <w:t>1</w:t>
      </w:r>
      <w:r w:rsidRPr="004F603A">
        <w:rPr>
          <w:rFonts w:ascii="Times New Roman" w:hAnsi="Times New Roman" w:cs="Times New Roman"/>
          <w:noProof/>
          <w:color w:val="000000" w:themeColor="text1"/>
          <w:sz w:val="24"/>
          <w:szCs w:val="24"/>
        </w:rPr>
        <w:t xml:space="preserve"> приведено распределение заданий в работе по основным разделам программы. Варианты сконструированы так, чтобы обеспечить проверку максимального количества умений, выделенных в кодификаторе.</w:t>
      </w:r>
    </w:p>
    <w:p w:rsidR="007D301B" w:rsidRPr="004F603A" w:rsidRDefault="007D301B" w:rsidP="007D301B">
      <w:pPr>
        <w:ind w:left="900"/>
        <w:jc w:val="right"/>
        <w:rPr>
          <w:rFonts w:ascii="Times New Roman" w:hAnsi="Times New Roman" w:cs="Times New Roman"/>
          <w:noProof/>
          <w:color w:val="000000" w:themeColor="text1"/>
          <w:sz w:val="24"/>
          <w:szCs w:val="24"/>
        </w:rPr>
      </w:pPr>
      <w:r w:rsidRPr="007D301B">
        <w:rPr>
          <w:rFonts w:ascii="Times New Roman" w:hAnsi="Times New Roman" w:cs="Times New Roman"/>
          <w:noProof/>
          <w:color w:val="000000" w:themeColor="text1"/>
          <w:sz w:val="24"/>
          <w:szCs w:val="24"/>
          <w:highlight w:val="yellow"/>
        </w:rPr>
        <w:t>Таблица 1</w:t>
      </w:r>
    </w:p>
    <w:p w:rsidR="007D301B" w:rsidRPr="004F603A" w:rsidRDefault="007D301B" w:rsidP="007D301B">
      <w:pPr>
        <w:ind w:left="900"/>
        <w:jc w:val="center"/>
        <w:rPr>
          <w:rFonts w:ascii="Times New Roman" w:hAnsi="Times New Roman" w:cs="Times New Roman"/>
          <w:b/>
          <w:noProof/>
          <w:color w:val="000000" w:themeColor="text1"/>
          <w:sz w:val="24"/>
          <w:szCs w:val="24"/>
        </w:rPr>
      </w:pPr>
      <w:r w:rsidRPr="004F603A">
        <w:rPr>
          <w:rFonts w:ascii="Times New Roman" w:hAnsi="Times New Roman" w:cs="Times New Roman"/>
          <w:b/>
          <w:noProof/>
          <w:color w:val="000000" w:themeColor="text1"/>
          <w:sz w:val="24"/>
          <w:szCs w:val="24"/>
        </w:rPr>
        <w:t>Распределение заданий по основным разделам</w:t>
      </w:r>
    </w:p>
    <w:tbl>
      <w:tblPr>
        <w:tblW w:w="8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35"/>
        <w:gridCol w:w="3544"/>
        <w:gridCol w:w="3544"/>
      </w:tblGrid>
      <w:tr w:rsidR="007D301B" w:rsidRPr="004F603A" w:rsidTr="00CE4966">
        <w:trPr>
          <w:cantSplit/>
          <w:trHeight w:val="525"/>
        </w:trPr>
        <w:tc>
          <w:tcPr>
            <w:tcW w:w="1835" w:type="dxa"/>
            <w:tcBorders>
              <w:bottom w:val="single" w:sz="6" w:space="0" w:color="auto"/>
            </w:tcBorders>
          </w:tcPr>
          <w:p w:rsidR="007D301B" w:rsidRPr="004F603A" w:rsidRDefault="007D301B" w:rsidP="00CE4966">
            <w:pPr>
              <w:jc w:val="center"/>
              <w:rPr>
                <w:rFonts w:ascii="Times New Roman" w:hAnsi="Times New Roman" w:cs="Times New Roman"/>
                <w:noProof/>
                <w:color w:val="000000" w:themeColor="text1"/>
                <w:sz w:val="24"/>
                <w:szCs w:val="24"/>
              </w:rPr>
            </w:pPr>
            <w:r w:rsidRPr="004F603A">
              <w:rPr>
                <w:rFonts w:ascii="Times New Roman" w:hAnsi="Times New Roman" w:cs="Times New Roman"/>
                <w:noProof/>
                <w:color w:val="000000" w:themeColor="text1"/>
                <w:sz w:val="24"/>
                <w:szCs w:val="24"/>
              </w:rPr>
              <w:t>Раздел курса</w:t>
            </w:r>
          </w:p>
        </w:tc>
        <w:tc>
          <w:tcPr>
            <w:tcW w:w="3544" w:type="dxa"/>
            <w:tcBorders>
              <w:bottom w:val="single" w:sz="6" w:space="0" w:color="auto"/>
            </w:tcBorders>
          </w:tcPr>
          <w:p w:rsidR="007D301B" w:rsidRPr="004F603A" w:rsidRDefault="007D301B" w:rsidP="00CE4966">
            <w:pPr>
              <w:jc w:val="center"/>
              <w:rPr>
                <w:rFonts w:ascii="Times New Roman" w:hAnsi="Times New Roman" w:cs="Times New Roman"/>
                <w:noProof/>
                <w:color w:val="000000" w:themeColor="text1"/>
                <w:sz w:val="24"/>
                <w:szCs w:val="24"/>
              </w:rPr>
            </w:pPr>
            <w:r w:rsidRPr="004F603A">
              <w:rPr>
                <w:rFonts w:ascii="Times New Roman" w:hAnsi="Times New Roman" w:cs="Times New Roman"/>
                <w:noProof/>
                <w:color w:val="000000" w:themeColor="text1"/>
                <w:sz w:val="24"/>
                <w:szCs w:val="24"/>
              </w:rPr>
              <w:t>Число заданий в варианте</w:t>
            </w:r>
          </w:p>
          <w:p w:rsidR="007D301B" w:rsidRPr="004F603A" w:rsidRDefault="007D301B" w:rsidP="00CE4966">
            <w:pPr>
              <w:jc w:val="center"/>
              <w:rPr>
                <w:rFonts w:ascii="Times New Roman" w:hAnsi="Times New Roman" w:cs="Times New Roman"/>
                <w:noProof/>
                <w:color w:val="000000" w:themeColor="text1"/>
                <w:sz w:val="24"/>
                <w:szCs w:val="24"/>
              </w:rPr>
            </w:pPr>
            <w:r w:rsidRPr="004F603A">
              <w:rPr>
                <w:rFonts w:ascii="Times New Roman" w:hAnsi="Times New Roman" w:cs="Times New Roman"/>
                <w:noProof/>
                <w:color w:val="000000" w:themeColor="text1"/>
                <w:sz w:val="24"/>
                <w:szCs w:val="24"/>
              </w:rPr>
              <w:t>(учебные умения)</w:t>
            </w:r>
          </w:p>
        </w:tc>
        <w:tc>
          <w:tcPr>
            <w:tcW w:w="3544" w:type="dxa"/>
            <w:tcBorders>
              <w:bottom w:val="single" w:sz="6" w:space="0" w:color="auto"/>
            </w:tcBorders>
          </w:tcPr>
          <w:p w:rsidR="007D301B" w:rsidRPr="004F603A" w:rsidRDefault="007D301B" w:rsidP="00CE4966">
            <w:pPr>
              <w:jc w:val="center"/>
              <w:rPr>
                <w:rFonts w:ascii="Times New Roman" w:hAnsi="Times New Roman" w:cs="Times New Roman"/>
                <w:noProof/>
                <w:color w:val="000000" w:themeColor="text1"/>
                <w:sz w:val="24"/>
                <w:szCs w:val="24"/>
              </w:rPr>
            </w:pPr>
            <w:r w:rsidRPr="004F603A">
              <w:rPr>
                <w:rFonts w:ascii="Times New Roman" w:hAnsi="Times New Roman" w:cs="Times New Roman"/>
                <w:noProof/>
                <w:color w:val="000000" w:themeColor="text1"/>
                <w:sz w:val="24"/>
                <w:szCs w:val="24"/>
              </w:rPr>
              <w:t>Число заданий в варианте</w:t>
            </w:r>
          </w:p>
          <w:p w:rsidR="007D301B" w:rsidRPr="004F603A" w:rsidRDefault="007D301B" w:rsidP="00CE4966">
            <w:pPr>
              <w:jc w:val="center"/>
              <w:rPr>
                <w:rFonts w:ascii="Times New Roman" w:hAnsi="Times New Roman" w:cs="Times New Roman"/>
                <w:noProof/>
                <w:color w:val="000000" w:themeColor="text1"/>
                <w:sz w:val="24"/>
                <w:szCs w:val="24"/>
              </w:rPr>
            </w:pPr>
            <w:r w:rsidRPr="004F603A">
              <w:rPr>
                <w:rFonts w:ascii="Times New Roman" w:hAnsi="Times New Roman" w:cs="Times New Roman"/>
                <w:noProof/>
                <w:color w:val="000000" w:themeColor="text1"/>
                <w:sz w:val="24"/>
                <w:szCs w:val="24"/>
              </w:rPr>
              <w:t>(пользовательские умения)</w:t>
            </w:r>
          </w:p>
        </w:tc>
      </w:tr>
      <w:tr w:rsidR="007D301B" w:rsidRPr="004F603A" w:rsidTr="00CE4966">
        <w:trPr>
          <w:cantSplit/>
        </w:trPr>
        <w:tc>
          <w:tcPr>
            <w:tcW w:w="1835" w:type="dxa"/>
          </w:tcPr>
          <w:p w:rsidR="007D301B" w:rsidRPr="004F603A" w:rsidRDefault="007D301B" w:rsidP="00CE4966">
            <w:pPr>
              <w:rPr>
                <w:rFonts w:ascii="Times New Roman" w:hAnsi="Times New Roman" w:cs="Times New Roman"/>
                <w:noProof/>
                <w:color w:val="000000" w:themeColor="text1"/>
                <w:sz w:val="24"/>
                <w:szCs w:val="24"/>
              </w:rPr>
            </w:pPr>
            <w:r w:rsidRPr="004F603A">
              <w:rPr>
                <w:rFonts w:ascii="Times New Roman" w:hAnsi="Times New Roman" w:cs="Times New Roman"/>
                <w:noProof/>
                <w:color w:val="000000" w:themeColor="text1"/>
                <w:sz w:val="24"/>
                <w:szCs w:val="24"/>
              </w:rPr>
              <w:t>Орфоэпия</w:t>
            </w:r>
          </w:p>
        </w:tc>
        <w:tc>
          <w:tcPr>
            <w:tcW w:w="3544" w:type="dxa"/>
          </w:tcPr>
          <w:p w:rsidR="007D301B" w:rsidRPr="004F603A" w:rsidRDefault="007D301B" w:rsidP="00CE4966">
            <w:pPr>
              <w:jc w:val="center"/>
              <w:rPr>
                <w:rFonts w:ascii="Times New Roman" w:hAnsi="Times New Roman" w:cs="Times New Roman"/>
                <w:noProof/>
                <w:color w:val="000000" w:themeColor="text1"/>
                <w:sz w:val="24"/>
                <w:szCs w:val="24"/>
              </w:rPr>
            </w:pPr>
            <w:r w:rsidRPr="004F603A">
              <w:rPr>
                <w:rFonts w:ascii="Times New Roman" w:hAnsi="Times New Roman" w:cs="Times New Roman"/>
                <w:noProof/>
                <w:color w:val="000000" w:themeColor="text1"/>
                <w:sz w:val="24"/>
                <w:szCs w:val="24"/>
              </w:rPr>
              <w:t>-</w:t>
            </w:r>
          </w:p>
        </w:tc>
        <w:tc>
          <w:tcPr>
            <w:tcW w:w="3544" w:type="dxa"/>
          </w:tcPr>
          <w:p w:rsidR="007D301B" w:rsidRPr="004F603A" w:rsidRDefault="007D301B" w:rsidP="00CE4966">
            <w:pPr>
              <w:jc w:val="center"/>
              <w:rPr>
                <w:rFonts w:ascii="Times New Roman" w:hAnsi="Times New Roman" w:cs="Times New Roman"/>
                <w:noProof/>
                <w:color w:val="000000" w:themeColor="text1"/>
                <w:sz w:val="24"/>
                <w:szCs w:val="24"/>
              </w:rPr>
            </w:pPr>
            <w:r w:rsidRPr="004F603A">
              <w:rPr>
                <w:rFonts w:ascii="Times New Roman" w:hAnsi="Times New Roman" w:cs="Times New Roman"/>
                <w:noProof/>
                <w:color w:val="000000" w:themeColor="text1"/>
                <w:sz w:val="24"/>
                <w:szCs w:val="24"/>
              </w:rPr>
              <w:t>1</w:t>
            </w:r>
          </w:p>
        </w:tc>
      </w:tr>
      <w:tr w:rsidR="007D301B" w:rsidRPr="004F603A" w:rsidTr="00CE4966">
        <w:trPr>
          <w:cantSplit/>
        </w:trPr>
        <w:tc>
          <w:tcPr>
            <w:tcW w:w="1835" w:type="dxa"/>
          </w:tcPr>
          <w:p w:rsidR="007D301B" w:rsidRPr="004F603A" w:rsidRDefault="007D301B" w:rsidP="00CE4966">
            <w:pPr>
              <w:rPr>
                <w:rFonts w:ascii="Times New Roman" w:hAnsi="Times New Roman" w:cs="Times New Roman"/>
                <w:noProof/>
                <w:color w:val="000000" w:themeColor="text1"/>
                <w:sz w:val="24"/>
                <w:szCs w:val="24"/>
              </w:rPr>
            </w:pPr>
            <w:r w:rsidRPr="004F603A">
              <w:rPr>
                <w:rFonts w:ascii="Times New Roman" w:hAnsi="Times New Roman" w:cs="Times New Roman"/>
                <w:noProof/>
                <w:color w:val="000000" w:themeColor="text1"/>
                <w:sz w:val="24"/>
                <w:szCs w:val="24"/>
              </w:rPr>
              <w:t>Состав слова и словообразование</w:t>
            </w:r>
          </w:p>
        </w:tc>
        <w:tc>
          <w:tcPr>
            <w:tcW w:w="3544" w:type="dxa"/>
          </w:tcPr>
          <w:p w:rsidR="007D301B" w:rsidRPr="004F603A" w:rsidRDefault="007D301B" w:rsidP="00CE4966">
            <w:pPr>
              <w:jc w:val="center"/>
              <w:rPr>
                <w:rFonts w:ascii="Times New Roman" w:hAnsi="Times New Roman" w:cs="Times New Roman"/>
                <w:noProof/>
                <w:color w:val="000000" w:themeColor="text1"/>
                <w:sz w:val="24"/>
                <w:szCs w:val="24"/>
              </w:rPr>
            </w:pPr>
            <w:r w:rsidRPr="004F603A">
              <w:rPr>
                <w:rFonts w:ascii="Times New Roman" w:hAnsi="Times New Roman" w:cs="Times New Roman"/>
                <w:noProof/>
                <w:color w:val="000000" w:themeColor="text1"/>
                <w:sz w:val="24"/>
                <w:szCs w:val="24"/>
              </w:rPr>
              <w:t>1</w:t>
            </w:r>
          </w:p>
        </w:tc>
        <w:tc>
          <w:tcPr>
            <w:tcW w:w="3544" w:type="dxa"/>
          </w:tcPr>
          <w:p w:rsidR="007D301B" w:rsidRPr="004F603A" w:rsidRDefault="007D301B" w:rsidP="00CE4966">
            <w:pPr>
              <w:jc w:val="center"/>
              <w:rPr>
                <w:rFonts w:ascii="Times New Roman" w:hAnsi="Times New Roman" w:cs="Times New Roman"/>
                <w:noProof/>
                <w:color w:val="000000" w:themeColor="text1"/>
                <w:sz w:val="24"/>
                <w:szCs w:val="24"/>
              </w:rPr>
            </w:pPr>
            <w:r w:rsidRPr="004F603A">
              <w:rPr>
                <w:rFonts w:ascii="Times New Roman" w:hAnsi="Times New Roman" w:cs="Times New Roman"/>
                <w:noProof/>
                <w:color w:val="000000" w:themeColor="text1"/>
                <w:sz w:val="24"/>
                <w:szCs w:val="24"/>
              </w:rPr>
              <w:t>1</w:t>
            </w:r>
          </w:p>
        </w:tc>
      </w:tr>
      <w:tr w:rsidR="007D301B" w:rsidRPr="004F603A" w:rsidTr="00CE4966">
        <w:trPr>
          <w:cantSplit/>
        </w:trPr>
        <w:tc>
          <w:tcPr>
            <w:tcW w:w="1835" w:type="dxa"/>
          </w:tcPr>
          <w:p w:rsidR="007D301B" w:rsidRPr="004F603A" w:rsidRDefault="007D301B" w:rsidP="00CE4966">
            <w:pPr>
              <w:rPr>
                <w:rFonts w:ascii="Times New Roman" w:hAnsi="Times New Roman" w:cs="Times New Roman"/>
                <w:noProof/>
                <w:color w:val="000000" w:themeColor="text1"/>
                <w:sz w:val="24"/>
                <w:szCs w:val="24"/>
              </w:rPr>
            </w:pPr>
            <w:r w:rsidRPr="004F603A">
              <w:rPr>
                <w:rFonts w:ascii="Times New Roman" w:hAnsi="Times New Roman" w:cs="Times New Roman"/>
                <w:noProof/>
                <w:color w:val="000000" w:themeColor="text1"/>
                <w:sz w:val="24"/>
                <w:szCs w:val="24"/>
              </w:rPr>
              <w:t>Лексика</w:t>
            </w:r>
          </w:p>
        </w:tc>
        <w:tc>
          <w:tcPr>
            <w:tcW w:w="3544" w:type="dxa"/>
          </w:tcPr>
          <w:p w:rsidR="007D301B" w:rsidRPr="004F603A" w:rsidRDefault="007D301B" w:rsidP="00CE4966">
            <w:pPr>
              <w:jc w:val="center"/>
              <w:rPr>
                <w:rFonts w:ascii="Times New Roman" w:hAnsi="Times New Roman" w:cs="Times New Roman"/>
                <w:noProof/>
                <w:color w:val="000000" w:themeColor="text1"/>
                <w:sz w:val="24"/>
                <w:szCs w:val="24"/>
              </w:rPr>
            </w:pPr>
            <w:r w:rsidRPr="004F603A">
              <w:rPr>
                <w:rFonts w:ascii="Times New Roman" w:hAnsi="Times New Roman" w:cs="Times New Roman"/>
                <w:noProof/>
                <w:color w:val="000000" w:themeColor="text1"/>
                <w:sz w:val="24"/>
                <w:szCs w:val="24"/>
              </w:rPr>
              <w:t>-</w:t>
            </w:r>
          </w:p>
        </w:tc>
        <w:tc>
          <w:tcPr>
            <w:tcW w:w="3544" w:type="dxa"/>
          </w:tcPr>
          <w:p w:rsidR="007D301B" w:rsidRPr="004F603A" w:rsidRDefault="007D301B" w:rsidP="00CE4966">
            <w:pPr>
              <w:jc w:val="center"/>
              <w:rPr>
                <w:rFonts w:ascii="Times New Roman" w:hAnsi="Times New Roman" w:cs="Times New Roman"/>
                <w:noProof/>
                <w:color w:val="000000" w:themeColor="text1"/>
                <w:sz w:val="24"/>
                <w:szCs w:val="24"/>
              </w:rPr>
            </w:pPr>
            <w:r w:rsidRPr="004F603A">
              <w:rPr>
                <w:rFonts w:ascii="Times New Roman" w:hAnsi="Times New Roman" w:cs="Times New Roman"/>
                <w:noProof/>
                <w:color w:val="000000" w:themeColor="text1"/>
                <w:sz w:val="24"/>
                <w:szCs w:val="24"/>
              </w:rPr>
              <w:t>1</w:t>
            </w:r>
          </w:p>
        </w:tc>
      </w:tr>
      <w:tr w:rsidR="007D301B" w:rsidRPr="004F603A" w:rsidTr="00CE4966">
        <w:trPr>
          <w:cantSplit/>
        </w:trPr>
        <w:tc>
          <w:tcPr>
            <w:tcW w:w="1835" w:type="dxa"/>
          </w:tcPr>
          <w:p w:rsidR="007D301B" w:rsidRPr="004F603A" w:rsidRDefault="007D301B" w:rsidP="00CE4966">
            <w:pPr>
              <w:rPr>
                <w:rFonts w:ascii="Times New Roman" w:hAnsi="Times New Roman" w:cs="Times New Roman"/>
                <w:noProof/>
                <w:color w:val="000000" w:themeColor="text1"/>
                <w:sz w:val="24"/>
                <w:szCs w:val="24"/>
              </w:rPr>
            </w:pPr>
            <w:r w:rsidRPr="004F603A">
              <w:rPr>
                <w:rFonts w:ascii="Times New Roman" w:hAnsi="Times New Roman" w:cs="Times New Roman"/>
                <w:noProof/>
                <w:color w:val="000000" w:themeColor="text1"/>
                <w:sz w:val="24"/>
                <w:szCs w:val="24"/>
              </w:rPr>
              <w:t>Морфология</w:t>
            </w:r>
          </w:p>
        </w:tc>
        <w:tc>
          <w:tcPr>
            <w:tcW w:w="3544" w:type="dxa"/>
          </w:tcPr>
          <w:p w:rsidR="007D301B" w:rsidRPr="004F603A" w:rsidRDefault="007D301B" w:rsidP="00CE4966">
            <w:pPr>
              <w:jc w:val="center"/>
              <w:rPr>
                <w:rFonts w:ascii="Times New Roman" w:hAnsi="Times New Roman" w:cs="Times New Roman"/>
                <w:noProof/>
                <w:color w:val="000000" w:themeColor="text1"/>
                <w:sz w:val="24"/>
                <w:szCs w:val="24"/>
              </w:rPr>
            </w:pPr>
            <w:r w:rsidRPr="004F603A">
              <w:rPr>
                <w:rFonts w:ascii="Times New Roman" w:hAnsi="Times New Roman" w:cs="Times New Roman"/>
                <w:noProof/>
                <w:color w:val="000000" w:themeColor="text1"/>
                <w:sz w:val="24"/>
                <w:szCs w:val="24"/>
              </w:rPr>
              <w:t>1</w:t>
            </w:r>
          </w:p>
        </w:tc>
        <w:tc>
          <w:tcPr>
            <w:tcW w:w="3544" w:type="dxa"/>
          </w:tcPr>
          <w:p w:rsidR="007D301B" w:rsidRPr="004F603A" w:rsidRDefault="007D301B" w:rsidP="00CE4966">
            <w:pPr>
              <w:jc w:val="center"/>
              <w:rPr>
                <w:rFonts w:ascii="Times New Roman" w:hAnsi="Times New Roman" w:cs="Times New Roman"/>
                <w:noProof/>
                <w:color w:val="000000" w:themeColor="text1"/>
                <w:sz w:val="24"/>
                <w:szCs w:val="24"/>
              </w:rPr>
            </w:pPr>
            <w:r w:rsidRPr="004F603A">
              <w:rPr>
                <w:rFonts w:ascii="Times New Roman" w:hAnsi="Times New Roman" w:cs="Times New Roman"/>
                <w:noProof/>
                <w:color w:val="000000" w:themeColor="text1"/>
                <w:sz w:val="24"/>
                <w:szCs w:val="24"/>
              </w:rPr>
              <w:t>1</w:t>
            </w:r>
          </w:p>
        </w:tc>
      </w:tr>
      <w:tr w:rsidR="007D301B" w:rsidRPr="004F603A" w:rsidTr="00CE4966">
        <w:trPr>
          <w:cantSplit/>
        </w:trPr>
        <w:tc>
          <w:tcPr>
            <w:tcW w:w="1835" w:type="dxa"/>
          </w:tcPr>
          <w:p w:rsidR="007D301B" w:rsidRPr="004F603A" w:rsidRDefault="007D301B" w:rsidP="00CE4966">
            <w:pPr>
              <w:rPr>
                <w:rFonts w:ascii="Times New Roman" w:hAnsi="Times New Roman" w:cs="Times New Roman"/>
                <w:noProof/>
                <w:color w:val="000000" w:themeColor="text1"/>
                <w:sz w:val="24"/>
                <w:szCs w:val="24"/>
              </w:rPr>
            </w:pPr>
            <w:r w:rsidRPr="004F603A">
              <w:rPr>
                <w:rFonts w:ascii="Times New Roman" w:hAnsi="Times New Roman" w:cs="Times New Roman"/>
                <w:noProof/>
                <w:color w:val="000000" w:themeColor="text1"/>
                <w:sz w:val="24"/>
                <w:szCs w:val="24"/>
              </w:rPr>
              <w:t>Синтаксис</w:t>
            </w:r>
          </w:p>
        </w:tc>
        <w:tc>
          <w:tcPr>
            <w:tcW w:w="3544" w:type="dxa"/>
          </w:tcPr>
          <w:p w:rsidR="007D301B" w:rsidRPr="004F603A" w:rsidRDefault="007D301B" w:rsidP="00CE4966">
            <w:pPr>
              <w:jc w:val="center"/>
              <w:rPr>
                <w:rFonts w:ascii="Times New Roman" w:hAnsi="Times New Roman" w:cs="Times New Roman"/>
                <w:noProof/>
                <w:color w:val="000000" w:themeColor="text1"/>
                <w:sz w:val="24"/>
                <w:szCs w:val="24"/>
              </w:rPr>
            </w:pPr>
            <w:r w:rsidRPr="004F603A">
              <w:rPr>
                <w:rFonts w:ascii="Times New Roman" w:hAnsi="Times New Roman" w:cs="Times New Roman"/>
                <w:noProof/>
                <w:color w:val="000000" w:themeColor="text1"/>
                <w:sz w:val="24"/>
                <w:szCs w:val="24"/>
              </w:rPr>
              <w:t>3</w:t>
            </w:r>
          </w:p>
        </w:tc>
        <w:tc>
          <w:tcPr>
            <w:tcW w:w="3544" w:type="dxa"/>
          </w:tcPr>
          <w:p w:rsidR="007D301B" w:rsidRPr="004F603A" w:rsidRDefault="007D301B" w:rsidP="00CE4966">
            <w:pPr>
              <w:jc w:val="center"/>
              <w:rPr>
                <w:rFonts w:ascii="Times New Roman" w:hAnsi="Times New Roman" w:cs="Times New Roman"/>
                <w:noProof/>
                <w:color w:val="000000" w:themeColor="text1"/>
                <w:sz w:val="24"/>
                <w:szCs w:val="24"/>
              </w:rPr>
            </w:pPr>
            <w:r w:rsidRPr="004F603A">
              <w:rPr>
                <w:rFonts w:ascii="Times New Roman" w:hAnsi="Times New Roman" w:cs="Times New Roman"/>
                <w:noProof/>
                <w:color w:val="000000" w:themeColor="text1"/>
                <w:sz w:val="24"/>
                <w:szCs w:val="24"/>
              </w:rPr>
              <w:t>4</w:t>
            </w:r>
          </w:p>
        </w:tc>
      </w:tr>
      <w:tr w:rsidR="007D301B" w:rsidRPr="004F603A" w:rsidTr="00CE4966">
        <w:trPr>
          <w:cantSplit/>
        </w:trPr>
        <w:tc>
          <w:tcPr>
            <w:tcW w:w="1835" w:type="dxa"/>
          </w:tcPr>
          <w:p w:rsidR="007D301B" w:rsidRPr="004F603A" w:rsidRDefault="007D301B" w:rsidP="00CE4966">
            <w:pPr>
              <w:rPr>
                <w:rFonts w:ascii="Times New Roman" w:hAnsi="Times New Roman" w:cs="Times New Roman"/>
                <w:noProof/>
                <w:color w:val="000000" w:themeColor="text1"/>
                <w:sz w:val="24"/>
                <w:szCs w:val="24"/>
              </w:rPr>
            </w:pPr>
            <w:r w:rsidRPr="004F603A">
              <w:rPr>
                <w:rFonts w:ascii="Times New Roman" w:hAnsi="Times New Roman" w:cs="Times New Roman"/>
                <w:noProof/>
                <w:color w:val="000000" w:themeColor="text1"/>
                <w:sz w:val="24"/>
                <w:szCs w:val="24"/>
              </w:rPr>
              <w:t xml:space="preserve">Орфография </w:t>
            </w:r>
          </w:p>
        </w:tc>
        <w:tc>
          <w:tcPr>
            <w:tcW w:w="3544" w:type="dxa"/>
          </w:tcPr>
          <w:p w:rsidR="007D301B" w:rsidRPr="004F603A" w:rsidRDefault="007D301B" w:rsidP="00CE4966">
            <w:pPr>
              <w:jc w:val="center"/>
              <w:rPr>
                <w:rFonts w:ascii="Times New Roman" w:hAnsi="Times New Roman" w:cs="Times New Roman"/>
                <w:noProof/>
                <w:color w:val="000000" w:themeColor="text1"/>
                <w:sz w:val="24"/>
                <w:szCs w:val="24"/>
              </w:rPr>
            </w:pPr>
          </w:p>
        </w:tc>
        <w:tc>
          <w:tcPr>
            <w:tcW w:w="3544" w:type="dxa"/>
          </w:tcPr>
          <w:p w:rsidR="007D301B" w:rsidRPr="004F603A" w:rsidRDefault="007D301B" w:rsidP="00CE4966">
            <w:pPr>
              <w:jc w:val="center"/>
              <w:rPr>
                <w:rFonts w:ascii="Times New Roman" w:hAnsi="Times New Roman" w:cs="Times New Roman"/>
                <w:noProof/>
                <w:color w:val="000000" w:themeColor="text1"/>
                <w:sz w:val="24"/>
                <w:szCs w:val="24"/>
              </w:rPr>
            </w:pPr>
            <w:r w:rsidRPr="004F603A">
              <w:rPr>
                <w:rFonts w:ascii="Times New Roman" w:hAnsi="Times New Roman" w:cs="Times New Roman"/>
                <w:noProof/>
                <w:color w:val="000000" w:themeColor="text1"/>
                <w:sz w:val="24"/>
                <w:szCs w:val="24"/>
              </w:rPr>
              <w:t>2</w:t>
            </w:r>
          </w:p>
        </w:tc>
      </w:tr>
      <w:tr w:rsidR="007D301B" w:rsidRPr="004F603A" w:rsidTr="00CE4966">
        <w:trPr>
          <w:cantSplit/>
        </w:trPr>
        <w:tc>
          <w:tcPr>
            <w:tcW w:w="1835" w:type="dxa"/>
          </w:tcPr>
          <w:p w:rsidR="007D301B" w:rsidRPr="004F603A" w:rsidRDefault="007D301B" w:rsidP="00CE4966">
            <w:pPr>
              <w:rPr>
                <w:rFonts w:ascii="Times New Roman" w:hAnsi="Times New Roman" w:cs="Times New Roman"/>
                <w:noProof/>
                <w:color w:val="000000" w:themeColor="text1"/>
                <w:sz w:val="24"/>
                <w:szCs w:val="24"/>
              </w:rPr>
            </w:pPr>
            <w:r w:rsidRPr="004F603A">
              <w:rPr>
                <w:rFonts w:ascii="Times New Roman" w:hAnsi="Times New Roman" w:cs="Times New Roman"/>
                <w:noProof/>
                <w:color w:val="000000" w:themeColor="text1"/>
                <w:sz w:val="24"/>
                <w:szCs w:val="24"/>
              </w:rPr>
              <w:t>Пунктуация</w:t>
            </w:r>
          </w:p>
        </w:tc>
        <w:tc>
          <w:tcPr>
            <w:tcW w:w="3544" w:type="dxa"/>
          </w:tcPr>
          <w:p w:rsidR="007D301B" w:rsidRPr="004F603A" w:rsidRDefault="007D301B" w:rsidP="00CE4966">
            <w:pPr>
              <w:jc w:val="center"/>
              <w:rPr>
                <w:rFonts w:ascii="Times New Roman" w:hAnsi="Times New Roman" w:cs="Times New Roman"/>
                <w:noProof/>
                <w:color w:val="000000" w:themeColor="text1"/>
                <w:sz w:val="24"/>
                <w:szCs w:val="24"/>
              </w:rPr>
            </w:pPr>
          </w:p>
        </w:tc>
        <w:tc>
          <w:tcPr>
            <w:tcW w:w="3544" w:type="dxa"/>
          </w:tcPr>
          <w:p w:rsidR="007D301B" w:rsidRPr="004F603A" w:rsidRDefault="007D301B" w:rsidP="00CE4966">
            <w:pPr>
              <w:jc w:val="center"/>
              <w:rPr>
                <w:rFonts w:ascii="Times New Roman" w:hAnsi="Times New Roman" w:cs="Times New Roman"/>
                <w:noProof/>
                <w:color w:val="000000" w:themeColor="text1"/>
                <w:sz w:val="24"/>
                <w:szCs w:val="24"/>
              </w:rPr>
            </w:pPr>
            <w:r w:rsidRPr="004F603A">
              <w:rPr>
                <w:rFonts w:ascii="Times New Roman" w:hAnsi="Times New Roman" w:cs="Times New Roman"/>
                <w:noProof/>
                <w:color w:val="000000" w:themeColor="text1"/>
                <w:sz w:val="24"/>
                <w:szCs w:val="24"/>
              </w:rPr>
              <w:t>1</w:t>
            </w:r>
          </w:p>
        </w:tc>
      </w:tr>
      <w:tr w:rsidR="007D301B" w:rsidRPr="004F603A" w:rsidTr="00CE4966">
        <w:trPr>
          <w:cantSplit/>
        </w:trPr>
        <w:tc>
          <w:tcPr>
            <w:tcW w:w="1835" w:type="dxa"/>
          </w:tcPr>
          <w:p w:rsidR="007D301B" w:rsidRPr="004F603A" w:rsidRDefault="007D301B" w:rsidP="00CE4966">
            <w:pPr>
              <w:rPr>
                <w:rFonts w:ascii="Times New Roman" w:hAnsi="Times New Roman" w:cs="Times New Roman"/>
                <w:noProof/>
                <w:color w:val="000000" w:themeColor="text1"/>
                <w:sz w:val="24"/>
                <w:szCs w:val="24"/>
              </w:rPr>
            </w:pPr>
            <w:r w:rsidRPr="004F603A">
              <w:rPr>
                <w:rFonts w:ascii="Times New Roman" w:hAnsi="Times New Roman" w:cs="Times New Roman"/>
                <w:noProof/>
                <w:color w:val="000000" w:themeColor="text1"/>
                <w:sz w:val="24"/>
                <w:szCs w:val="24"/>
              </w:rPr>
              <w:t>Итого:</w:t>
            </w:r>
          </w:p>
        </w:tc>
        <w:tc>
          <w:tcPr>
            <w:tcW w:w="3544" w:type="dxa"/>
          </w:tcPr>
          <w:p w:rsidR="007D301B" w:rsidRPr="004F603A" w:rsidRDefault="007D301B" w:rsidP="00CE4966">
            <w:pPr>
              <w:jc w:val="center"/>
              <w:rPr>
                <w:rFonts w:ascii="Times New Roman" w:hAnsi="Times New Roman" w:cs="Times New Roman"/>
                <w:noProof/>
                <w:color w:val="000000" w:themeColor="text1"/>
                <w:sz w:val="24"/>
                <w:szCs w:val="24"/>
              </w:rPr>
            </w:pPr>
            <w:r w:rsidRPr="004F603A">
              <w:rPr>
                <w:rFonts w:ascii="Times New Roman" w:hAnsi="Times New Roman" w:cs="Times New Roman"/>
                <w:noProof/>
                <w:color w:val="000000" w:themeColor="text1"/>
                <w:sz w:val="24"/>
                <w:szCs w:val="24"/>
              </w:rPr>
              <w:t xml:space="preserve">5 </w:t>
            </w:r>
          </w:p>
        </w:tc>
        <w:tc>
          <w:tcPr>
            <w:tcW w:w="3544" w:type="dxa"/>
          </w:tcPr>
          <w:p w:rsidR="007D301B" w:rsidRPr="004F603A" w:rsidRDefault="007D301B" w:rsidP="00CE4966">
            <w:pPr>
              <w:jc w:val="center"/>
              <w:rPr>
                <w:rFonts w:ascii="Times New Roman" w:hAnsi="Times New Roman" w:cs="Times New Roman"/>
                <w:noProof/>
                <w:color w:val="000000" w:themeColor="text1"/>
                <w:sz w:val="24"/>
                <w:szCs w:val="24"/>
              </w:rPr>
            </w:pPr>
            <w:r w:rsidRPr="004F603A">
              <w:rPr>
                <w:rFonts w:ascii="Times New Roman" w:hAnsi="Times New Roman" w:cs="Times New Roman"/>
                <w:noProof/>
                <w:color w:val="000000" w:themeColor="text1"/>
                <w:sz w:val="24"/>
                <w:szCs w:val="24"/>
              </w:rPr>
              <w:t xml:space="preserve">11 </w:t>
            </w:r>
          </w:p>
        </w:tc>
      </w:tr>
    </w:tbl>
    <w:p w:rsidR="007D301B" w:rsidRPr="004F603A" w:rsidRDefault="007D301B" w:rsidP="007D301B">
      <w:pPr>
        <w:tabs>
          <w:tab w:val="left" w:pos="426"/>
          <w:tab w:val="left" w:pos="1134"/>
        </w:tabs>
        <w:ind w:left="900"/>
        <w:jc w:val="both"/>
        <w:rPr>
          <w:rFonts w:ascii="Times New Roman" w:eastAsia="Times New Roman" w:hAnsi="Times New Roman" w:cs="Times New Roman"/>
          <w:b/>
          <w:color w:val="000000" w:themeColor="text1"/>
          <w:sz w:val="24"/>
          <w:szCs w:val="24"/>
          <w:u w:val="single"/>
        </w:rPr>
      </w:pPr>
    </w:p>
    <w:p w:rsidR="007D301B" w:rsidRPr="004F603A" w:rsidRDefault="007D301B" w:rsidP="007D301B">
      <w:pPr>
        <w:spacing w:line="276" w:lineRule="auto"/>
        <w:jc w:val="both"/>
        <w:rPr>
          <w:rFonts w:ascii="Times New Roman" w:hAnsi="Times New Roman" w:cs="Times New Roman"/>
          <w:color w:val="000000" w:themeColor="text1"/>
          <w:sz w:val="24"/>
          <w:szCs w:val="24"/>
        </w:rPr>
      </w:pPr>
      <w:r w:rsidRPr="004F603A">
        <w:rPr>
          <w:rFonts w:ascii="Times New Roman" w:hAnsi="Times New Roman" w:cs="Times New Roman"/>
          <w:b/>
          <w:color w:val="000000" w:themeColor="text1"/>
          <w:sz w:val="24"/>
          <w:szCs w:val="24"/>
        </w:rPr>
        <w:t>Анализ освоения учащимися начальной школы учебно-предметных и практических (пользовательских) умений</w:t>
      </w:r>
    </w:p>
    <w:p w:rsidR="007D301B" w:rsidRPr="004F603A" w:rsidRDefault="007D301B" w:rsidP="007D301B">
      <w:pPr>
        <w:spacing w:after="0" w:line="276" w:lineRule="auto"/>
        <w:ind w:firstLine="709"/>
        <w:contextualSpacing/>
        <w:jc w:val="both"/>
        <w:rPr>
          <w:rFonts w:ascii="Times New Roman" w:hAnsi="Times New Roman" w:cs="Times New Roman"/>
          <w:noProof/>
          <w:color w:val="000000" w:themeColor="text1"/>
          <w:sz w:val="24"/>
          <w:szCs w:val="24"/>
        </w:rPr>
      </w:pPr>
      <w:r w:rsidRPr="007D301B">
        <w:rPr>
          <w:rFonts w:ascii="Times New Roman" w:hAnsi="Times New Roman" w:cs="Times New Roman"/>
          <w:noProof/>
          <w:color w:val="000000" w:themeColor="text1"/>
          <w:sz w:val="24"/>
          <w:szCs w:val="24"/>
        </w:rPr>
        <w:t>Диагностическая работа по русскому языку проводилась в девятых классах общеобразовательных учреждений Республики Татарстан в октябре 2018 г. Работу писали 17053 учащихся пятых классов. Каждый из 4 вариантов выполняли около 4200 девятиклассников.</w:t>
      </w:r>
    </w:p>
    <w:p w:rsidR="007D301B" w:rsidRPr="004F603A" w:rsidRDefault="007D301B" w:rsidP="007D301B">
      <w:pPr>
        <w:autoSpaceDE w:val="0"/>
        <w:autoSpaceDN w:val="0"/>
        <w:adjustRightInd w:val="0"/>
        <w:spacing w:after="0" w:line="276" w:lineRule="auto"/>
        <w:ind w:firstLine="709"/>
        <w:contextualSpacing/>
        <w:jc w:val="both"/>
        <w:rPr>
          <w:rFonts w:ascii="Times New Roman" w:hAnsi="Times New Roman" w:cs="Times New Roman"/>
          <w:noProof/>
          <w:color w:val="000000" w:themeColor="text1"/>
          <w:sz w:val="24"/>
          <w:szCs w:val="24"/>
        </w:rPr>
      </w:pPr>
      <w:r w:rsidRPr="004F603A">
        <w:rPr>
          <w:rFonts w:ascii="Times New Roman" w:hAnsi="Times New Roman" w:cs="Times New Roman"/>
          <w:noProof/>
          <w:color w:val="000000" w:themeColor="text1"/>
          <w:sz w:val="24"/>
          <w:szCs w:val="24"/>
        </w:rPr>
        <w:t>Для анализа результатов работы важно различение учебно-предметных и пользовательских умений. В основе заданий, проверяющих учебно-предметные умения, как правило, лежат стандартные учебно-практические или учебно-познавательные действия, в которых очевиден алгоритм выполнения. Дополнительно эти задания проверяют умение сравнивать языковые единицы и выделять общие и различные признаки, выбирать основание для классификации (группировать языковые единицы по разным основаниям), определять границы своего знания.</w:t>
      </w:r>
    </w:p>
    <w:p w:rsidR="007D301B" w:rsidRPr="004F603A" w:rsidRDefault="007D301B" w:rsidP="007D301B">
      <w:pPr>
        <w:pStyle w:val="Default"/>
        <w:spacing w:line="276" w:lineRule="auto"/>
        <w:ind w:firstLine="709"/>
        <w:contextualSpacing/>
        <w:jc w:val="both"/>
        <w:rPr>
          <w:rFonts w:eastAsiaTheme="minorHAnsi"/>
          <w:noProof/>
          <w:color w:val="000000" w:themeColor="text1"/>
          <w:lang w:eastAsia="en-US"/>
        </w:rPr>
      </w:pPr>
      <w:r w:rsidRPr="004F603A">
        <w:rPr>
          <w:rFonts w:eastAsiaTheme="minorHAnsi"/>
          <w:noProof/>
          <w:color w:val="000000" w:themeColor="text1"/>
          <w:lang w:eastAsia="en-US"/>
        </w:rPr>
        <w:t>Выполнение заданий, проверяющих пользовательские умения, позволяет сделать вывод об освоении программы основной школы по русскому языку на уровне осознанного владения учебными действиями, показывает потенциальные возможности учащихся в умении пользоваться русским языком вне учебного пространства (в жизни).</w:t>
      </w:r>
    </w:p>
    <w:p w:rsidR="007D301B" w:rsidRPr="004F603A" w:rsidRDefault="007D301B" w:rsidP="007D301B">
      <w:pPr>
        <w:snapToGrid w:val="0"/>
        <w:spacing w:after="0" w:line="276" w:lineRule="auto"/>
        <w:ind w:firstLine="709"/>
        <w:contextualSpacing/>
        <w:jc w:val="both"/>
        <w:rPr>
          <w:rFonts w:ascii="Times New Roman" w:hAnsi="Times New Roman" w:cs="Times New Roman"/>
          <w:noProof/>
          <w:color w:val="000000" w:themeColor="text1"/>
          <w:sz w:val="24"/>
          <w:szCs w:val="24"/>
        </w:rPr>
      </w:pPr>
      <w:r w:rsidRPr="004F603A">
        <w:rPr>
          <w:rFonts w:ascii="Times New Roman" w:hAnsi="Times New Roman" w:cs="Times New Roman"/>
          <w:noProof/>
          <w:color w:val="000000" w:themeColor="text1"/>
          <w:sz w:val="24"/>
          <w:szCs w:val="24"/>
        </w:rPr>
        <w:lastRenderedPageBreak/>
        <w:t xml:space="preserve">В таблице </w:t>
      </w:r>
      <w:r w:rsidRPr="004F603A">
        <w:rPr>
          <w:rFonts w:ascii="Times New Roman" w:hAnsi="Times New Roman" w:cs="Times New Roman"/>
          <w:noProof/>
          <w:color w:val="000000" w:themeColor="text1"/>
          <w:sz w:val="24"/>
          <w:szCs w:val="24"/>
          <w:highlight w:val="yellow"/>
        </w:rPr>
        <w:t>2</w:t>
      </w:r>
      <w:r w:rsidRPr="004F603A">
        <w:rPr>
          <w:rFonts w:ascii="Times New Roman" w:hAnsi="Times New Roman" w:cs="Times New Roman"/>
          <w:noProof/>
          <w:color w:val="000000" w:themeColor="text1"/>
          <w:sz w:val="24"/>
          <w:szCs w:val="24"/>
        </w:rPr>
        <w:t xml:space="preserve"> представлена информация о выполнении учащимися республики заданий по основным разделам программы по русскому языку.</w:t>
      </w:r>
    </w:p>
    <w:p w:rsidR="007D301B" w:rsidRPr="004F603A" w:rsidRDefault="007D301B" w:rsidP="007D301B">
      <w:pPr>
        <w:snapToGrid w:val="0"/>
        <w:spacing w:line="276" w:lineRule="auto"/>
        <w:ind w:firstLine="709"/>
        <w:jc w:val="right"/>
        <w:rPr>
          <w:rFonts w:ascii="Times New Roman" w:hAnsi="Times New Roman" w:cs="Times New Roman"/>
          <w:noProof/>
          <w:color w:val="000000" w:themeColor="text1"/>
          <w:sz w:val="24"/>
          <w:szCs w:val="24"/>
        </w:rPr>
      </w:pPr>
      <w:r w:rsidRPr="004F603A">
        <w:rPr>
          <w:rFonts w:ascii="Times New Roman" w:hAnsi="Times New Roman" w:cs="Times New Roman"/>
          <w:noProof/>
          <w:color w:val="000000" w:themeColor="text1"/>
          <w:sz w:val="24"/>
          <w:szCs w:val="24"/>
        </w:rPr>
        <w:t xml:space="preserve">Таблица </w:t>
      </w:r>
      <w:r w:rsidRPr="004F603A">
        <w:rPr>
          <w:rFonts w:ascii="Times New Roman" w:hAnsi="Times New Roman" w:cs="Times New Roman"/>
          <w:noProof/>
          <w:color w:val="000000" w:themeColor="text1"/>
          <w:sz w:val="24"/>
          <w:szCs w:val="24"/>
          <w:highlight w:val="yellow"/>
        </w:rPr>
        <w:t>2</w:t>
      </w:r>
    </w:p>
    <w:tbl>
      <w:tblPr>
        <w:tblW w:w="9493" w:type="dxa"/>
        <w:tblLayout w:type="fixed"/>
        <w:tblLook w:val="04A0" w:firstRow="1" w:lastRow="0" w:firstColumn="1" w:lastColumn="0" w:noHBand="0" w:noVBand="1"/>
      </w:tblPr>
      <w:tblGrid>
        <w:gridCol w:w="562"/>
        <w:gridCol w:w="993"/>
        <w:gridCol w:w="2126"/>
        <w:gridCol w:w="3685"/>
        <w:gridCol w:w="851"/>
        <w:gridCol w:w="1276"/>
      </w:tblGrid>
      <w:tr w:rsidR="007D301B" w:rsidRPr="004F603A" w:rsidTr="00CE4966">
        <w:trPr>
          <w:trHeight w:val="315"/>
        </w:trPr>
        <w:tc>
          <w:tcPr>
            <w:tcW w:w="562"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7D301B" w:rsidRPr="004F603A" w:rsidRDefault="007D301B" w:rsidP="00CE4966">
            <w:pPr>
              <w:spacing w:after="0" w:line="240" w:lineRule="auto"/>
              <w:jc w:val="center"/>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w:t>
            </w:r>
          </w:p>
        </w:tc>
        <w:tc>
          <w:tcPr>
            <w:tcW w:w="993" w:type="dxa"/>
            <w:tcBorders>
              <w:top w:val="single" w:sz="4" w:space="0" w:color="auto"/>
              <w:left w:val="nil"/>
              <w:bottom w:val="single" w:sz="4" w:space="0" w:color="auto"/>
              <w:right w:val="single" w:sz="4" w:space="0" w:color="auto"/>
            </w:tcBorders>
            <w:shd w:val="clear" w:color="000000" w:fill="C0C0C0"/>
            <w:noWrap/>
            <w:vAlign w:val="bottom"/>
            <w:hideMark/>
          </w:tcPr>
          <w:p w:rsidR="007D301B" w:rsidRPr="004F603A" w:rsidRDefault="007D301B" w:rsidP="00CE4966">
            <w:pPr>
              <w:spacing w:after="0" w:line="240" w:lineRule="auto"/>
              <w:jc w:val="center"/>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Группа умений</w:t>
            </w:r>
          </w:p>
        </w:tc>
        <w:tc>
          <w:tcPr>
            <w:tcW w:w="2126" w:type="dxa"/>
            <w:tcBorders>
              <w:top w:val="single" w:sz="4" w:space="0" w:color="auto"/>
              <w:left w:val="nil"/>
              <w:bottom w:val="single" w:sz="4" w:space="0" w:color="auto"/>
              <w:right w:val="single" w:sz="4" w:space="0" w:color="auto"/>
            </w:tcBorders>
            <w:shd w:val="clear" w:color="000000" w:fill="C0C0C0"/>
            <w:noWrap/>
            <w:vAlign w:val="bottom"/>
            <w:hideMark/>
          </w:tcPr>
          <w:p w:rsidR="007D301B" w:rsidRPr="004F603A" w:rsidRDefault="007D301B" w:rsidP="00CE4966">
            <w:pPr>
              <w:spacing w:after="0" w:line="240" w:lineRule="auto"/>
              <w:jc w:val="center"/>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Раздел программы</w:t>
            </w:r>
          </w:p>
        </w:tc>
        <w:tc>
          <w:tcPr>
            <w:tcW w:w="3685" w:type="dxa"/>
            <w:tcBorders>
              <w:top w:val="single" w:sz="4" w:space="0" w:color="auto"/>
              <w:left w:val="nil"/>
              <w:bottom w:val="single" w:sz="4" w:space="0" w:color="auto"/>
              <w:right w:val="single" w:sz="4" w:space="0" w:color="auto"/>
            </w:tcBorders>
            <w:shd w:val="clear" w:color="000000" w:fill="C0C0C0"/>
            <w:noWrap/>
            <w:vAlign w:val="bottom"/>
            <w:hideMark/>
          </w:tcPr>
          <w:p w:rsidR="007D301B" w:rsidRPr="004F603A" w:rsidRDefault="007D301B" w:rsidP="00CE4966">
            <w:pPr>
              <w:spacing w:after="0" w:line="240" w:lineRule="auto"/>
              <w:jc w:val="center"/>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Умения</w:t>
            </w:r>
          </w:p>
        </w:tc>
        <w:tc>
          <w:tcPr>
            <w:tcW w:w="851" w:type="dxa"/>
            <w:tcBorders>
              <w:top w:val="single" w:sz="4" w:space="0" w:color="auto"/>
              <w:left w:val="nil"/>
              <w:bottom w:val="single" w:sz="4" w:space="0" w:color="auto"/>
              <w:right w:val="single" w:sz="4" w:space="0" w:color="auto"/>
            </w:tcBorders>
            <w:shd w:val="clear" w:color="000000" w:fill="C0C0C0"/>
            <w:noWrap/>
            <w:vAlign w:val="bottom"/>
            <w:hideMark/>
          </w:tcPr>
          <w:p w:rsidR="007D301B" w:rsidRPr="004F603A" w:rsidRDefault="007D301B" w:rsidP="00CE4966">
            <w:pPr>
              <w:spacing w:after="0" w:line="240" w:lineRule="auto"/>
              <w:jc w:val="center"/>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Баллы</w:t>
            </w:r>
          </w:p>
        </w:tc>
        <w:tc>
          <w:tcPr>
            <w:tcW w:w="1276" w:type="dxa"/>
            <w:tcBorders>
              <w:top w:val="single" w:sz="4" w:space="0" w:color="auto"/>
              <w:left w:val="nil"/>
              <w:bottom w:val="single" w:sz="4" w:space="0" w:color="auto"/>
              <w:right w:val="single" w:sz="4" w:space="0" w:color="auto"/>
            </w:tcBorders>
            <w:shd w:val="clear" w:color="000000" w:fill="C0C0C0"/>
            <w:noWrap/>
            <w:vAlign w:val="bottom"/>
            <w:hideMark/>
          </w:tcPr>
          <w:p w:rsidR="007D301B" w:rsidRPr="004F603A" w:rsidRDefault="007D301B" w:rsidP="00CE4966">
            <w:pPr>
              <w:spacing w:after="0" w:line="240" w:lineRule="auto"/>
              <w:jc w:val="center"/>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Регион (все варианты)</w:t>
            </w:r>
          </w:p>
        </w:tc>
      </w:tr>
      <w:tr w:rsidR="007D301B" w:rsidRPr="004F603A" w:rsidTr="00CE4966">
        <w:trPr>
          <w:trHeight w:val="765"/>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7D301B" w:rsidRPr="004F603A" w:rsidRDefault="007D301B" w:rsidP="00CE4966">
            <w:pPr>
              <w:spacing w:after="0" w:line="240" w:lineRule="auto"/>
              <w:jc w:val="right"/>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1</w:t>
            </w:r>
          </w:p>
        </w:tc>
        <w:tc>
          <w:tcPr>
            <w:tcW w:w="993" w:type="dxa"/>
            <w:tcBorders>
              <w:top w:val="nil"/>
              <w:left w:val="nil"/>
              <w:bottom w:val="single" w:sz="4" w:space="0" w:color="auto"/>
              <w:right w:val="single" w:sz="4" w:space="0" w:color="auto"/>
            </w:tcBorders>
            <w:shd w:val="clear" w:color="auto" w:fill="auto"/>
            <w:vAlign w:val="bottom"/>
            <w:hideMark/>
          </w:tcPr>
          <w:p w:rsidR="007D301B" w:rsidRPr="004F603A" w:rsidRDefault="007D301B" w:rsidP="00CE4966">
            <w:pPr>
              <w:spacing w:after="0" w:line="240" w:lineRule="auto"/>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У</w:t>
            </w:r>
            <w:r w:rsidRPr="004F603A">
              <w:rPr>
                <w:rStyle w:val="a5"/>
                <w:rFonts w:ascii="Times New Roman" w:eastAsia="Times New Roman" w:hAnsi="Times New Roman" w:cs="Times New Roman"/>
                <w:color w:val="000000" w:themeColor="text1"/>
                <w:sz w:val="24"/>
                <w:szCs w:val="24"/>
                <w:lang w:eastAsia="ru-RU"/>
              </w:rPr>
              <w:footnoteReference w:id="3"/>
            </w:r>
            <w:r w:rsidRPr="004F603A">
              <w:rPr>
                <w:rFonts w:ascii="Times New Roman" w:eastAsia="Times New Roman" w:hAnsi="Times New Roman" w:cs="Times New Roman"/>
                <w:color w:val="000000" w:themeColor="text1"/>
                <w:sz w:val="24"/>
                <w:szCs w:val="24"/>
                <w:lang w:eastAsia="ru-RU"/>
              </w:rPr>
              <w:t xml:space="preserve"> </w:t>
            </w:r>
          </w:p>
        </w:tc>
        <w:tc>
          <w:tcPr>
            <w:tcW w:w="2126" w:type="dxa"/>
            <w:tcBorders>
              <w:top w:val="nil"/>
              <w:left w:val="nil"/>
              <w:bottom w:val="single" w:sz="4" w:space="0" w:color="auto"/>
              <w:right w:val="single" w:sz="4" w:space="0" w:color="auto"/>
            </w:tcBorders>
            <w:shd w:val="clear" w:color="auto" w:fill="auto"/>
            <w:vAlign w:val="bottom"/>
            <w:hideMark/>
          </w:tcPr>
          <w:p w:rsidR="007D301B" w:rsidRPr="004F603A" w:rsidRDefault="007D301B" w:rsidP="00CE4966">
            <w:pPr>
              <w:spacing w:after="0" w:line="240" w:lineRule="auto"/>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Состав слова и словообразование</w:t>
            </w:r>
          </w:p>
        </w:tc>
        <w:tc>
          <w:tcPr>
            <w:tcW w:w="3685" w:type="dxa"/>
            <w:tcBorders>
              <w:top w:val="nil"/>
              <w:left w:val="nil"/>
              <w:bottom w:val="single" w:sz="4" w:space="0" w:color="auto"/>
              <w:right w:val="single" w:sz="4" w:space="0" w:color="auto"/>
            </w:tcBorders>
            <w:shd w:val="clear" w:color="auto" w:fill="auto"/>
            <w:vAlign w:val="bottom"/>
            <w:hideMark/>
          </w:tcPr>
          <w:p w:rsidR="007D301B" w:rsidRPr="004F603A" w:rsidRDefault="007D301B" w:rsidP="00CE4966">
            <w:pPr>
              <w:spacing w:after="0" w:line="240" w:lineRule="auto"/>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Определять морфемный состав слова</w:t>
            </w:r>
          </w:p>
        </w:tc>
        <w:tc>
          <w:tcPr>
            <w:tcW w:w="851" w:type="dxa"/>
            <w:tcBorders>
              <w:top w:val="nil"/>
              <w:left w:val="nil"/>
              <w:bottom w:val="single" w:sz="4" w:space="0" w:color="auto"/>
              <w:right w:val="single" w:sz="4" w:space="0" w:color="auto"/>
            </w:tcBorders>
            <w:shd w:val="clear" w:color="auto" w:fill="auto"/>
            <w:vAlign w:val="bottom"/>
            <w:hideMark/>
          </w:tcPr>
          <w:p w:rsidR="007D301B" w:rsidRPr="004F603A" w:rsidRDefault="007D301B" w:rsidP="00CE4966">
            <w:pPr>
              <w:spacing w:after="0" w:line="240" w:lineRule="auto"/>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 xml:space="preserve">1 </w:t>
            </w:r>
          </w:p>
        </w:tc>
        <w:tc>
          <w:tcPr>
            <w:tcW w:w="1276" w:type="dxa"/>
            <w:tcBorders>
              <w:top w:val="nil"/>
              <w:left w:val="nil"/>
              <w:bottom w:val="single" w:sz="4" w:space="0" w:color="auto"/>
              <w:right w:val="single" w:sz="4" w:space="0" w:color="auto"/>
            </w:tcBorders>
            <w:shd w:val="clear" w:color="auto" w:fill="auto"/>
            <w:vAlign w:val="bottom"/>
            <w:hideMark/>
          </w:tcPr>
          <w:p w:rsidR="007D301B" w:rsidRPr="004F603A" w:rsidRDefault="007D301B" w:rsidP="00CE4966">
            <w:pPr>
              <w:spacing w:after="0" w:line="240" w:lineRule="auto"/>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57,1%</w:t>
            </w:r>
          </w:p>
        </w:tc>
      </w:tr>
      <w:tr w:rsidR="007D301B" w:rsidRPr="004F603A" w:rsidTr="00CE4966">
        <w:trPr>
          <w:trHeight w:val="510"/>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7D301B" w:rsidRPr="004F603A" w:rsidRDefault="007D301B" w:rsidP="00CE4966">
            <w:pPr>
              <w:spacing w:after="0" w:line="240" w:lineRule="auto"/>
              <w:jc w:val="right"/>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2</w:t>
            </w:r>
          </w:p>
        </w:tc>
        <w:tc>
          <w:tcPr>
            <w:tcW w:w="993" w:type="dxa"/>
            <w:tcBorders>
              <w:top w:val="nil"/>
              <w:left w:val="nil"/>
              <w:bottom w:val="single" w:sz="4" w:space="0" w:color="auto"/>
              <w:right w:val="single" w:sz="4" w:space="0" w:color="auto"/>
            </w:tcBorders>
            <w:shd w:val="clear" w:color="auto" w:fill="auto"/>
            <w:vAlign w:val="bottom"/>
            <w:hideMark/>
          </w:tcPr>
          <w:p w:rsidR="007D301B" w:rsidRPr="004F603A" w:rsidRDefault="007D301B" w:rsidP="00CE4966">
            <w:pPr>
              <w:spacing w:after="0" w:line="240" w:lineRule="auto"/>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П</w:t>
            </w:r>
          </w:p>
        </w:tc>
        <w:tc>
          <w:tcPr>
            <w:tcW w:w="2126" w:type="dxa"/>
            <w:tcBorders>
              <w:top w:val="nil"/>
              <w:left w:val="nil"/>
              <w:bottom w:val="single" w:sz="4" w:space="0" w:color="auto"/>
              <w:right w:val="single" w:sz="4" w:space="0" w:color="auto"/>
            </w:tcBorders>
            <w:shd w:val="clear" w:color="auto" w:fill="auto"/>
            <w:vAlign w:val="bottom"/>
            <w:hideMark/>
          </w:tcPr>
          <w:p w:rsidR="007D301B" w:rsidRPr="004F603A" w:rsidRDefault="007D301B" w:rsidP="00CE4966">
            <w:pPr>
              <w:spacing w:after="0" w:line="240" w:lineRule="auto"/>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Морфология</w:t>
            </w:r>
          </w:p>
        </w:tc>
        <w:tc>
          <w:tcPr>
            <w:tcW w:w="3685" w:type="dxa"/>
            <w:tcBorders>
              <w:top w:val="nil"/>
              <w:left w:val="nil"/>
              <w:bottom w:val="single" w:sz="4" w:space="0" w:color="auto"/>
              <w:right w:val="single" w:sz="4" w:space="0" w:color="auto"/>
            </w:tcBorders>
            <w:shd w:val="clear" w:color="auto" w:fill="auto"/>
            <w:vAlign w:val="bottom"/>
            <w:hideMark/>
          </w:tcPr>
          <w:p w:rsidR="007D301B" w:rsidRPr="004F603A" w:rsidRDefault="007D301B" w:rsidP="00CE4966">
            <w:pPr>
              <w:spacing w:after="0" w:line="240" w:lineRule="auto"/>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Образовывать нужную форму слова, опираясь на модели словоизменения, образцы, грамматические характеристики слова</w:t>
            </w:r>
          </w:p>
        </w:tc>
        <w:tc>
          <w:tcPr>
            <w:tcW w:w="851" w:type="dxa"/>
            <w:tcBorders>
              <w:top w:val="nil"/>
              <w:left w:val="nil"/>
              <w:bottom w:val="single" w:sz="4" w:space="0" w:color="auto"/>
              <w:right w:val="single" w:sz="4" w:space="0" w:color="auto"/>
            </w:tcBorders>
            <w:shd w:val="clear" w:color="auto" w:fill="auto"/>
            <w:vAlign w:val="bottom"/>
            <w:hideMark/>
          </w:tcPr>
          <w:p w:rsidR="007D301B" w:rsidRPr="004F603A" w:rsidRDefault="007D301B" w:rsidP="00CE4966">
            <w:pPr>
              <w:spacing w:after="0" w:line="240" w:lineRule="auto"/>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 xml:space="preserve">1 </w:t>
            </w:r>
          </w:p>
        </w:tc>
        <w:tc>
          <w:tcPr>
            <w:tcW w:w="1276" w:type="dxa"/>
            <w:tcBorders>
              <w:top w:val="nil"/>
              <w:left w:val="nil"/>
              <w:bottom w:val="single" w:sz="4" w:space="0" w:color="auto"/>
              <w:right w:val="single" w:sz="4" w:space="0" w:color="auto"/>
            </w:tcBorders>
            <w:shd w:val="clear" w:color="auto" w:fill="auto"/>
            <w:vAlign w:val="bottom"/>
            <w:hideMark/>
          </w:tcPr>
          <w:p w:rsidR="007D301B" w:rsidRPr="004F603A" w:rsidRDefault="007D301B" w:rsidP="00CE4966">
            <w:pPr>
              <w:spacing w:after="0" w:line="240" w:lineRule="auto"/>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64,7%</w:t>
            </w:r>
          </w:p>
        </w:tc>
      </w:tr>
      <w:tr w:rsidR="007D301B" w:rsidRPr="004F603A" w:rsidTr="00CE4966">
        <w:trPr>
          <w:trHeight w:val="510"/>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7D301B" w:rsidRPr="004F603A" w:rsidRDefault="007D301B" w:rsidP="00CE4966">
            <w:pPr>
              <w:spacing w:after="0" w:line="240" w:lineRule="auto"/>
              <w:jc w:val="right"/>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3</w:t>
            </w:r>
          </w:p>
        </w:tc>
        <w:tc>
          <w:tcPr>
            <w:tcW w:w="993" w:type="dxa"/>
            <w:tcBorders>
              <w:top w:val="nil"/>
              <w:left w:val="nil"/>
              <w:bottom w:val="single" w:sz="4" w:space="0" w:color="auto"/>
              <w:right w:val="single" w:sz="4" w:space="0" w:color="auto"/>
            </w:tcBorders>
            <w:shd w:val="clear" w:color="auto" w:fill="auto"/>
            <w:vAlign w:val="bottom"/>
            <w:hideMark/>
          </w:tcPr>
          <w:p w:rsidR="007D301B" w:rsidRPr="004F603A" w:rsidRDefault="007D301B" w:rsidP="00CE4966">
            <w:pPr>
              <w:spacing w:after="0" w:line="240" w:lineRule="auto"/>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У</w:t>
            </w:r>
          </w:p>
        </w:tc>
        <w:tc>
          <w:tcPr>
            <w:tcW w:w="2126" w:type="dxa"/>
            <w:tcBorders>
              <w:top w:val="nil"/>
              <w:left w:val="nil"/>
              <w:bottom w:val="single" w:sz="4" w:space="0" w:color="auto"/>
              <w:right w:val="single" w:sz="4" w:space="0" w:color="auto"/>
            </w:tcBorders>
            <w:shd w:val="clear" w:color="auto" w:fill="auto"/>
            <w:vAlign w:val="bottom"/>
            <w:hideMark/>
          </w:tcPr>
          <w:p w:rsidR="007D301B" w:rsidRPr="004F603A" w:rsidRDefault="007D301B" w:rsidP="00CE4966">
            <w:pPr>
              <w:spacing w:after="0" w:line="240" w:lineRule="auto"/>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 xml:space="preserve">Синтаксис </w:t>
            </w:r>
          </w:p>
        </w:tc>
        <w:tc>
          <w:tcPr>
            <w:tcW w:w="3685" w:type="dxa"/>
            <w:tcBorders>
              <w:top w:val="nil"/>
              <w:left w:val="nil"/>
              <w:bottom w:val="single" w:sz="4" w:space="0" w:color="auto"/>
              <w:right w:val="single" w:sz="4" w:space="0" w:color="auto"/>
            </w:tcBorders>
            <w:shd w:val="clear" w:color="auto" w:fill="auto"/>
            <w:vAlign w:val="bottom"/>
            <w:hideMark/>
          </w:tcPr>
          <w:p w:rsidR="007D301B" w:rsidRPr="004F603A" w:rsidRDefault="007D301B" w:rsidP="00CE4966">
            <w:pPr>
              <w:spacing w:after="0" w:line="240" w:lineRule="auto"/>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Определять функцию союза в предложении (различать однородные члены предложения и части сложного предложения)</w:t>
            </w:r>
          </w:p>
        </w:tc>
        <w:tc>
          <w:tcPr>
            <w:tcW w:w="851" w:type="dxa"/>
            <w:tcBorders>
              <w:top w:val="nil"/>
              <w:left w:val="nil"/>
              <w:bottom w:val="single" w:sz="4" w:space="0" w:color="auto"/>
              <w:right w:val="single" w:sz="4" w:space="0" w:color="auto"/>
            </w:tcBorders>
            <w:shd w:val="clear" w:color="auto" w:fill="auto"/>
            <w:vAlign w:val="bottom"/>
            <w:hideMark/>
          </w:tcPr>
          <w:p w:rsidR="007D301B" w:rsidRPr="004F603A" w:rsidRDefault="007D301B" w:rsidP="00CE4966">
            <w:pPr>
              <w:spacing w:after="0" w:line="240" w:lineRule="auto"/>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 xml:space="preserve">1 </w:t>
            </w:r>
          </w:p>
        </w:tc>
        <w:tc>
          <w:tcPr>
            <w:tcW w:w="1276" w:type="dxa"/>
            <w:tcBorders>
              <w:top w:val="nil"/>
              <w:left w:val="nil"/>
              <w:bottom w:val="single" w:sz="4" w:space="0" w:color="auto"/>
              <w:right w:val="single" w:sz="4" w:space="0" w:color="auto"/>
            </w:tcBorders>
            <w:shd w:val="clear" w:color="auto" w:fill="auto"/>
            <w:vAlign w:val="bottom"/>
            <w:hideMark/>
          </w:tcPr>
          <w:p w:rsidR="007D301B" w:rsidRPr="004F603A" w:rsidRDefault="007D301B" w:rsidP="00CE4966">
            <w:pPr>
              <w:spacing w:after="0" w:line="240" w:lineRule="auto"/>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48,6%</w:t>
            </w:r>
          </w:p>
        </w:tc>
      </w:tr>
      <w:tr w:rsidR="007D301B" w:rsidRPr="004F603A" w:rsidTr="00CE4966">
        <w:trPr>
          <w:trHeight w:val="255"/>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7D301B" w:rsidRPr="004F603A" w:rsidRDefault="007D301B" w:rsidP="00CE4966">
            <w:pPr>
              <w:spacing w:after="0" w:line="240" w:lineRule="auto"/>
              <w:jc w:val="right"/>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4</w:t>
            </w:r>
          </w:p>
        </w:tc>
        <w:tc>
          <w:tcPr>
            <w:tcW w:w="993" w:type="dxa"/>
            <w:tcBorders>
              <w:top w:val="nil"/>
              <w:left w:val="nil"/>
              <w:bottom w:val="single" w:sz="4" w:space="0" w:color="auto"/>
              <w:right w:val="single" w:sz="4" w:space="0" w:color="auto"/>
            </w:tcBorders>
            <w:shd w:val="clear" w:color="auto" w:fill="auto"/>
            <w:vAlign w:val="bottom"/>
            <w:hideMark/>
          </w:tcPr>
          <w:p w:rsidR="007D301B" w:rsidRPr="004F603A" w:rsidRDefault="007D301B" w:rsidP="00CE4966">
            <w:pPr>
              <w:spacing w:after="0" w:line="240" w:lineRule="auto"/>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У</w:t>
            </w:r>
          </w:p>
        </w:tc>
        <w:tc>
          <w:tcPr>
            <w:tcW w:w="2126" w:type="dxa"/>
            <w:tcBorders>
              <w:top w:val="nil"/>
              <w:left w:val="nil"/>
              <w:bottom w:val="single" w:sz="4" w:space="0" w:color="auto"/>
              <w:right w:val="single" w:sz="4" w:space="0" w:color="auto"/>
            </w:tcBorders>
            <w:shd w:val="clear" w:color="auto" w:fill="auto"/>
            <w:vAlign w:val="bottom"/>
            <w:hideMark/>
          </w:tcPr>
          <w:p w:rsidR="007D301B" w:rsidRPr="004F603A" w:rsidRDefault="007D301B" w:rsidP="00CE4966">
            <w:pPr>
              <w:spacing w:after="0" w:line="240" w:lineRule="auto"/>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Синтаксис</w:t>
            </w:r>
          </w:p>
        </w:tc>
        <w:tc>
          <w:tcPr>
            <w:tcW w:w="3685" w:type="dxa"/>
            <w:tcBorders>
              <w:top w:val="nil"/>
              <w:left w:val="nil"/>
              <w:bottom w:val="single" w:sz="4" w:space="0" w:color="auto"/>
              <w:right w:val="single" w:sz="4" w:space="0" w:color="auto"/>
            </w:tcBorders>
            <w:shd w:val="clear" w:color="auto" w:fill="auto"/>
            <w:vAlign w:val="bottom"/>
            <w:hideMark/>
          </w:tcPr>
          <w:p w:rsidR="007D301B" w:rsidRPr="004F603A" w:rsidRDefault="007D301B" w:rsidP="00CE4966">
            <w:pPr>
              <w:spacing w:after="0" w:line="240" w:lineRule="auto"/>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Устанавливать грамматические связи между словами в предложении</w:t>
            </w:r>
          </w:p>
        </w:tc>
        <w:tc>
          <w:tcPr>
            <w:tcW w:w="851" w:type="dxa"/>
            <w:tcBorders>
              <w:top w:val="nil"/>
              <w:left w:val="nil"/>
              <w:bottom w:val="single" w:sz="4" w:space="0" w:color="auto"/>
              <w:right w:val="single" w:sz="4" w:space="0" w:color="auto"/>
            </w:tcBorders>
            <w:shd w:val="clear" w:color="auto" w:fill="auto"/>
            <w:vAlign w:val="bottom"/>
            <w:hideMark/>
          </w:tcPr>
          <w:p w:rsidR="007D301B" w:rsidRPr="004F603A" w:rsidRDefault="007D301B" w:rsidP="00CE4966">
            <w:pPr>
              <w:spacing w:after="0" w:line="240" w:lineRule="auto"/>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 xml:space="preserve">1 </w:t>
            </w:r>
          </w:p>
        </w:tc>
        <w:tc>
          <w:tcPr>
            <w:tcW w:w="1276" w:type="dxa"/>
            <w:tcBorders>
              <w:top w:val="nil"/>
              <w:left w:val="nil"/>
              <w:bottom w:val="single" w:sz="4" w:space="0" w:color="auto"/>
              <w:right w:val="single" w:sz="4" w:space="0" w:color="auto"/>
            </w:tcBorders>
            <w:shd w:val="clear" w:color="auto" w:fill="auto"/>
            <w:vAlign w:val="bottom"/>
            <w:hideMark/>
          </w:tcPr>
          <w:p w:rsidR="007D301B" w:rsidRPr="004F603A" w:rsidRDefault="007D301B" w:rsidP="00CE4966">
            <w:pPr>
              <w:spacing w:after="0" w:line="240" w:lineRule="auto"/>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47,8%</w:t>
            </w:r>
          </w:p>
        </w:tc>
      </w:tr>
      <w:tr w:rsidR="007D301B" w:rsidRPr="004F603A" w:rsidTr="00CE4966">
        <w:trPr>
          <w:trHeight w:val="255"/>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7D301B" w:rsidRPr="004F603A" w:rsidRDefault="007D301B" w:rsidP="00CE4966">
            <w:pPr>
              <w:spacing w:after="0" w:line="240" w:lineRule="auto"/>
              <w:jc w:val="right"/>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5</w:t>
            </w:r>
          </w:p>
        </w:tc>
        <w:tc>
          <w:tcPr>
            <w:tcW w:w="993" w:type="dxa"/>
            <w:tcBorders>
              <w:top w:val="nil"/>
              <w:left w:val="nil"/>
              <w:bottom w:val="single" w:sz="4" w:space="0" w:color="auto"/>
              <w:right w:val="single" w:sz="4" w:space="0" w:color="auto"/>
            </w:tcBorders>
            <w:shd w:val="clear" w:color="auto" w:fill="auto"/>
            <w:vAlign w:val="bottom"/>
            <w:hideMark/>
          </w:tcPr>
          <w:p w:rsidR="007D301B" w:rsidRPr="004F603A" w:rsidRDefault="007D301B" w:rsidP="00CE4966">
            <w:pPr>
              <w:spacing w:after="0" w:line="240" w:lineRule="auto"/>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У</w:t>
            </w:r>
          </w:p>
        </w:tc>
        <w:tc>
          <w:tcPr>
            <w:tcW w:w="2126" w:type="dxa"/>
            <w:tcBorders>
              <w:top w:val="nil"/>
              <w:left w:val="nil"/>
              <w:bottom w:val="single" w:sz="4" w:space="0" w:color="auto"/>
              <w:right w:val="single" w:sz="4" w:space="0" w:color="auto"/>
            </w:tcBorders>
            <w:shd w:val="clear" w:color="auto" w:fill="auto"/>
            <w:vAlign w:val="bottom"/>
            <w:hideMark/>
          </w:tcPr>
          <w:p w:rsidR="007D301B" w:rsidRPr="004F603A" w:rsidRDefault="007D301B" w:rsidP="00CE4966">
            <w:pPr>
              <w:spacing w:after="0" w:line="240" w:lineRule="auto"/>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Синтаксис</w:t>
            </w:r>
          </w:p>
        </w:tc>
        <w:tc>
          <w:tcPr>
            <w:tcW w:w="3685" w:type="dxa"/>
            <w:tcBorders>
              <w:top w:val="nil"/>
              <w:left w:val="nil"/>
              <w:bottom w:val="single" w:sz="4" w:space="0" w:color="auto"/>
              <w:right w:val="single" w:sz="4" w:space="0" w:color="auto"/>
            </w:tcBorders>
            <w:shd w:val="clear" w:color="auto" w:fill="auto"/>
            <w:vAlign w:val="bottom"/>
            <w:hideMark/>
          </w:tcPr>
          <w:p w:rsidR="007D301B" w:rsidRPr="004F603A" w:rsidRDefault="007D301B" w:rsidP="00CE4966">
            <w:pPr>
              <w:spacing w:after="0" w:line="240" w:lineRule="auto"/>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Анализировать структуру предложения</w:t>
            </w:r>
          </w:p>
        </w:tc>
        <w:tc>
          <w:tcPr>
            <w:tcW w:w="851" w:type="dxa"/>
            <w:tcBorders>
              <w:top w:val="nil"/>
              <w:left w:val="nil"/>
              <w:bottom w:val="single" w:sz="4" w:space="0" w:color="auto"/>
              <w:right w:val="single" w:sz="4" w:space="0" w:color="auto"/>
            </w:tcBorders>
            <w:shd w:val="clear" w:color="auto" w:fill="auto"/>
            <w:vAlign w:val="bottom"/>
            <w:hideMark/>
          </w:tcPr>
          <w:p w:rsidR="007D301B" w:rsidRPr="004F603A" w:rsidRDefault="007D301B" w:rsidP="00CE4966">
            <w:pPr>
              <w:spacing w:after="0" w:line="240" w:lineRule="auto"/>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 xml:space="preserve">1 </w:t>
            </w:r>
          </w:p>
        </w:tc>
        <w:tc>
          <w:tcPr>
            <w:tcW w:w="1276" w:type="dxa"/>
            <w:tcBorders>
              <w:top w:val="nil"/>
              <w:left w:val="nil"/>
              <w:bottom w:val="single" w:sz="4" w:space="0" w:color="auto"/>
              <w:right w:val="single" w:sz="4" w:space="0" w:color="auto"/>
            </w:tcBorders>
            <w:shd w:val="clear" w:color="auto" w:fill="auto"/>
            <w:vAlign w:val="bottom"/>
            <w:hideMark/>
          </w:tcPr>
          <w:p w:rsidR="007D301B" w:rsidRPr="004F603A" w:rsidRDefault="007D301B" w:rsidP="00CE4966">
            <w:pPr>
              <w:spacing w:after="0" w:line="240" w:lineRule="auto"/>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44,7%</w:t>
            </w:r>
          </w:p>
        </w:tc>
      </w:tr>
      <w:tr w:rsidR="007D301B" w:rsidRPr="004F603A" w:rsidTr="00CE4966">
        <w:trPr>
          <w:trHeight w:val="510"/>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7D301B" w:rsidRPr="004F603A" w:rsidRDefault="007D301B" w:rsidP="00CE4966">
            <w:pPr>
              <w:spacing w:after="0" w:line="240" w:lineRule="auto"/>
              <w:jc w:val="right"/>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6</w:t>
            </w:r>
          </w:p>
        </w:tc>
        <w:tc>
          <w:tcPr>
            <w:tcW w:w="993" w:type="dxa"/>
            <w:tcBorders>
              <w:top w:val="nil"/>
              <w:left w:val="nil"/>
              <w:bottom w:val="single" w:sz="4" w:space="0" w:color="auto"/>
              <w:right w:val="single" w:sz="4" w:space="0" w:color="auto"/>
            </w:tcBorders>
            <w:shd w:val="clear" w:color="auto" w:fill="auto"/>
            <w:vAlign w:val="bottom"/>
            <w:hideMark/>
          </w:tcPr>
          <w:p w:rsidR="007D301B" w:rsidRPr="004F603A" w:rsidRDefault="007D301B" w:rsidP="00CE4966">
            <w:pPr>
              <w:spacing w:after="0" w:line="240" w:lineRule="auto"/>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 xml:space="preserve">У </w:t>
            </w:r>
          </w:p>
        </w:tc>
        <w:tc>
          <w:tcPr>
            <w:tcW w:w="2126" w:type="dxa"/>
            <w:tcBorders>
              <w:top w:val="nil"/>
              <w:left w:val="nil"/>
              <w:bottom w:val="single" w:sz="4" w:space="0" w:color="auto"/>
              <w:right w:val="single" w:sz="4" w:space="0" w:color="auto"/>
            </w:tcBorders>
            <w:shd w:val="clear" w:color="auto" w:fill="auto"/>
            <w:vAlign w:val="bottom"/>
            <w:hideMark/>
          </w:tcPr>
          <w:p w:rsidR="007D301B" w:rsidRPr="004F603A" w:rsidRDefault="007D301B" w:rsidP="00CE4966">
            <w:pPr>
              <w:spacing w:after="0" w:line="240" w:lineRule="auto"/>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Морфология</w:t>
            </w:r>
          </w:p>
        </w:tc>
        <w:tc>
          <w:tcPr>
            <w:tcW w:w="3685" w:type="dxa"/>
            <w:tcBorders>
              <w:top w:val="nil"/>
              <w:left w:val="nil"/>
              <w:bottom w:val="single" w:sz="4" w:space="0" w:color="auto"/>
              <w:right w:val="single" w:sz="4" w:space="0" w:color="auto"/>
            </w:tcBorders>
            <w:shd w:val="clear" w:color="auto" w:fill="auto"/>
            <w:vAlign w:val="bottom"/>
            <w:hideMark/>
          </w:tcPr>
          <w:p w:rsidR="007D301B" w:rsidRPr="004F603A" w:rsidRDefault="007D301B" w:rsidP="00CE4966">
            <w:pPr>
              <w:spacing w:after="0" w:line="240" w:lineRule="auto"/>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Классифицировать слова на основе общности грамматических признаков</w:t>
            </w:r>
          </w:p>
        </w:tc>
        <w:tc>
          <w:tcPr>
            <w:tcW w:w="851" w:type="dxa"/>
            <w:tcBorders>
              <w:top w:val="nil"/>
              <w:left w:val="nil"/>
              <w:bottom w:val="single" w:sz="4" w:space="0" w:color="auto"/>
              <w:right w:val="single" w:sz="4" w:space="0" w:color="auto"/>
            </w:tcBorders>
            <w:shd w:val="clear" w:color="auto" w:fill="auto"/>
            <w:vAlign w:val="bottom"/>
            <w:hideMark/>
          </w:tcPr>
          <w:p w:rsidR="007D301B" w:rsidRPr="004F603A" w:rsidRDefault="007D301B" w:rsidP="00CE4966">
            <w:pPr>
              <w:spacing w:after="0" w:line="240" w:lineRule="auto"/>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 xml:space="preserve">2 </w:t>
            </w:r>
            <w:r w:rsidRPr="004F603A">
              <w:rPr>
                <w:rFonts w:ascii="Times New Roman" w:eastAsia="Times New Roman" w:hAnsi="Times New Roman" w:cs="Times New Roman"/>
                <w:color w:val="000000" w:themeColor="text1"/>
                <w:sz w:val="24"/>
                <w:szCs w:val="24"/>
                <w:lang w:eastAsia="ru-RU"/>
              </w:rPr>
              <w:br/>
              <w:t xml:space="preserve">1 </w:t>
            </w:r>
          </w:p>
        </w:tc>
        <w:tc>
          <w:tcPr>
            <w:tcW w:w="1276" w:type="dxa"/>
            <w:tcBorders>
              <w:top w:val="nil"/>
              <w:left w:val="nil"/>
              <w:bottom w:val="single" w:sz="4" w:space="0" w:color="auto"/>
              <w:right w:val="single" w:sz="4" w:space="0" w:color="auto"/>
            </w:tcBorders>
            <w:shd w:val="clear" w:color="auto" w:fill="auto"/>
            <w:vAlign w:val="bottom"/>
            <w:hideMark/>
          </w:tcPr>
          <w:p w:rsidR="007D301B" w:rsidRPr="004F603A" w:rsidRDefault="007D301B" w:rsidP="00CE4966">
            <w:pPr>
              <w:spacing w:after="0" w:line="240" w:lineRule="auto"/>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34,7%</w:t>
            </w:r>
            <w:r w:rsidRPr="004F603A">
              <w:rPr>
                <w:rFonts w:ascii="Times New Roman" w:eastAsia="Times New Roman" w:hAnsi="Times New Roman" w:cs="Times New Roman"/>
                <w:color w:val="000000" w:themeColor="text1"/>
                <w:sz w:val="24"/>
                <w:szCs w:val="24"/>
                <w:lang w:eastAsia="ru-RU"/>
              </w:rPr>
              <w:br/>
              <w:t>14,0%</w:t>
            </w:r>
          </w:p>
        </w:tc>
      </w:tr>
      <w:tr w:rsidR="007D301B" w:rsidRPr="004F603A" w:rsidTr="00CE4966">
        <w:trPr>
          <w:trHeight w:val="1020"/>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7D301B" w:rsidRPr="004F603A" w:rsidRDefault="007D301B" w:rsidP="00CE4966">
            <w:pPr>
              <w:spacing w:after="0" w:line="240" w:lineRule="auto"/>
              <w:jc w:val="right"/>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7</w:t>
            </w:r>
          </w:p>
        </w:tc>
        <w:tc>
          <w:tcPr>
            <w:tcW w:w="993" w:type="dxa"/>
            <w:tcBorders>
              <w:top w:val="nil"/>
              <w:left w:val="nil"/>
              <w:bottom w:val="single" w:sz="4" w:space="0" w:color="auto"/>
              <w:right w:val="single" w:sz="4" w:space="0" w:color="auto"/>
            </w:tcBorders>
            <w:shd w:val="clear" w:color="auto" w:fill="auto"/>
            <w:vAlign w:val="bottom"/>
            <w:hideMark/>
          </w:tcPr>
          <w:p w:rsidR="007D301B" w:rsidRPr="004F603A" w:rsidRDefault="007D301B" w:rsidP="00CE4966">
            <w:pPr>
              <w:spacing w:after="0" w:line="240" w:lineRule="auto"/>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 xml:space="preserve">П </w:t>
            </w:r>
          </w:p>
        </w:tc>
        <w:tc>
          <w:tcPr>
            <w:tcW w:w="2126" w:type="dxa"/>
            <w:tcBorders>
              <w:top w:val="nil"/>
              <w:left w:val="nil"/>
              <w:bottom w:val="single" w:sz="4" w:space="0" w:color="auto"/>
              <w:right w:val="single" w:sz="4" w:space="0" w:color="auto"/>
            </w:tcBorders>
            <w:shd w:val="clear" w:color="auto" w:fill="auto"/>
            <w:vAlign w:val="bottom"/>
            <w:hideMark/>
          </w:tcPr>
          <w:p w:rsidR="007D301B" w:rsidRPr="004F603A" w:rsidRDefault="007D301B" w:rsidP="00CE4966">
            <w:pPr>
              <w:spacing w:after="0" w:line="240" w:lineRule="auto"/>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Орфография</w:t>
            </w:r>
          </w:p>
        </w:tc>
        <w:tc>
          <w:tcPr>
            <w:tcW w:w="3685" w:type="dxa"/>
            <w:tcBorders>
              <w:top w:val="nil"/>
              <w:left w:val="nil"/>
              <w:bottom w:val="single" w:sz="4" w:space="0" w:color="auto"/>
              <w:right w:val="single" w:sz="4" w:space="0" w:color="auto"/>
            </w:tcBorders>
            <w:shd w:val="clear" w:color="auto" w:fill="auto"/>
            <w:vAlign w:val="bottom"/>
            <w:hideMark/>
          </w:tcPr>
          <w:p w:rsidR="007D301B" w:rsidRPr="004F603A" w:rsidRDefault="007D301B" w:rsidP="00CE4966">
            <w:pPr>
              <w:spacing w:after="0" w:line="240" w:lineRule="auto"/>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Предотвращать орфографические ошибки в предложенном тексте, опираясь на основной принцип русского письма, изученные правила и освоенные способы проверки; применять правила правописания (в объеме содержания курса)</w:t>
            </w:r>
          </w:p>
        </w:tc>
        <w:tc>
          <w:tcPr>
            <w:tcW w:w="851" w:type="dxa"/>
            <w:tcBorders>
              <w:top w:val="nil"/>
              <w:left w:val="nil"/>
              <w:bottom w:val="single" w:sz="4" w:space="0" w:color="auto"/>
              <w:right w:val="single" w:sz="4" w:space="0" w:color="auto"/>
            </w:tcBorders>
            <w:shd w:val="clear" w:color="auto" w:fill="auto"/>
            <w:vAlign w:val="bottom"/>
            <w:hideMark/>
          </w:tcPr>
          <w:p w:rsidR="007D301B" w:rsidRPr="004F603A" w:rsidRDefault="007D301B" w:rsidP="00CE4966">
            <w:pPr>
              <w:spacing w:after="0" w:line="240" w:lineRule="auto"/>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 xml:space="preserve">2 </w:t>
            </w:r>
            <w:r w:rsidRPr="004F603A">
              <w:rPr>
                <w:rFonts w:ascii="Times New Roman" w:eastAsia="Times New Roman" w:hAnsi="Times New Roman" w:cs="Times New Roman"/>
                <w:color w:val="000000" w:themeColor="text1"/>
                <w:sz w:val="24"/>
                <w:szCs w:val="24"/>
                <w:lang w:eastAsia="ru-RU"/>
              </w:rPr>
              <w:br/>
              <w:t xml:space="preserve">1 </w:t>
            </w:r>
          </w:p>
        </w:tc>
        <w:tc>
          <w:tcPr>
            <w:tcW w:w="1276" w:type="dxa"/>
            <w:tcBorders>
              <w:top w:val="nil"/>
              <w:left w:val="nil"/>
              <w:bottom w:val="single" w:sz="4" w:space="0" w:color="auto"/>
              <w:right w:val="single" w:sz="4" w:space="0" w:color="auto"/>
            </w:tcBorders>
            <w:shd w:val="clear" w:color="auto" w:fill="auto"/>
            <w:vAlign w:val="bottom"/>
            <w:hideMark/>
          </w:tcPr>
          <w:p w:rsidR="007D301B" w:rsidRPr="004F603A" w:rsidRDefault="007D301B" w:rsidP="00CE4966">
            <w:pPr>
              <w:spacing w:after="0" w:line="240" w:lineRule="auto"/>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5,6%</w:t>
            </w:r>
            <w:r w:rsidRPr="004F603A">
              <w:rPr>
                <w:rFonts w:ascii="Times New Roman" w:eastAsia="Times New Roman" w:hAnsi="Times New Roman" w:cs="Times New Roman"/>
                <w:color w:val="000000" w:themeColor="text1"/>
                <w:sz w:val="24"/>
                <w:szCs w:val="24"/>
                <w:lang w:eastAsia="ru-RU"/>
              </w:rPr>
              <w:br/>
              <w:t>0,0%</w:t>
            </w:r>
          </w:p>
        </w:tc>
      </w:tr>
      <w:tr w:rsidR="007D301B" w:rsidRPr="004F603A" w:rsidTr="00CE4966">
        <w:trPr>
          <w:trHeight w:val="1020"/>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7D301B" w:rsidRPr="004F603A" w:rsidRDefault="007D301B" w:rsidP="00CE4966">
            <w:pPr>
              <w:spacing w:after="0" w:line="240" w:lineRule="auto"/>
              <w:jc w:val="right"/>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8</w:t>
            </w:r>
          </w:p>
        </w:tc>
        <w:tc>
          <w:tcPr>
            <w:tcW w:w="993" w:type="dxa"/>
            <w:tcBorders>
              <w:top w:val="nil"/>
              <w:left w:val="nil"/>
              <w:bottom w:val="single" w:sz="4" w:space="0" w:color="auto"/>
              <w:right w:val="single" w:sz="4" w:space="0" w:color="auto"/>
            </w:tcBorders>
            <w:shd w:val="clear" w:color="auto" w:fill="auto"/>
            <w:vAlign w:val="bottom"/>
            <w:hideMark/>
          </w:tcPr>
          <w:p w:rsidR="007D301B" w:rsidRPr="004F603A" w:rsidRDefault="007D301B" w:rsidP="00CE4966">
            <w:pPr>
              <w:spacing w:after="0" w:line="240" w:lineRule="auto"/>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П</w:t>
            </w:r>
          </w:p>
        </w:tc>
        <w:tc>
          <w:tcPr>
            <w:tcW w:w="2126" w:type="dxa"/>
            <w:tcBorders>
              <w:top w:val="nil"/>
              <w:left w:val="nil"/>
              <w:bottom w:val="single" w:sz="4" w:space="0" w:color="auto"/>
              <w:right w:val="single" w:sz="4" w:space="0" w:color="auto"/>
            </w:tcBorders>
            <w:shd w:val="clear" w:color="auto" w:fill="auto"/>
            <w:vAlign w:val="bottom"/>
            <w:hideMark/>
          </w:tcPr>
          <w:p w:rsidR="007D301B" w:rsidRPr="004F603A" w:rsidRDefault="007D301B" w:rsidP="00CE4966">
            <w:pPr>
              <w:spacing w:after="0" w:line="240" w:lineRule="auto"/>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Пунктуация</w:t>
            </w:r>
          </w:p>
        </w:tc>
        <w:tc>
          <w:tcPr>
            <w:tcW w:w="3685" w:type="dxa"/>
            <w:tcBorders>
              <w:top w:val="nil"/>
              <w:left w:val="nil"/>
              <w:bottom w:val="single" w:sz="4" w:space="0" w:color="auto"/>
              <w:right w:val="single" w:sz="4" w:space="0" w:color="auto"/>
            </w:tcBorders>
            <w:shd w:val="clear" w:color="auto" w:fill="auto"/>
            <w:vAlign w:val="bottom"/>
            <w:hideMark/>
          </w:tcPr>
          <w:p w:rsidR="007D301B" w:rsidRPr="004F603A" w:rsidRDefault="007D301B" w:rsidP="00CE4966">
            <w:pPr>
              <w:spacing w:after="0" w:line="240" w:lineRule="auto"/>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Обнаружить пунктуационную ошибку, опираясь на изученные правила (запятые между однородными членами предложения и между частями сложного предложения; обособление причастных и деепричастных оборотов; знаки препинания при вводных словах)</w:t>
            </w:r>
          </w:p>
        </w:tc>
        <w:tc>
          <w:tcPr>
            <w:tcW w:w="851" w:type="dxa"/>
            <w:tcBorders>
              <w:top w:val="nil"/>
              <w:left w:val="nil"/>
              <w:bottom w:val="single" w:sz="4" w:space="0" w:color="auto"/>
              <w:right w:val="single" w:sz="4" w:space="0" w:color="auto"/>
            </w:tcBorders>
            <w:shd w:val="clear" w:color="auto" w:fill="auto"/>
            <w:vAlign w:val="bottom"/>
            <w:hideMark/>
          </w:tcPr>
          <w:p w:rsidR="007D301B" w:rsidRPr="004F603A" w:rsidRDefault="007D301B" w:rsidP="00CE4966">
            <w:pPr>
              <w:spacing w:after="0" w:line="240" w:lineRule="auto"/>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 xml:space="preserve">1 </w:t>
            </w:r>
          </w:p>
        </w:tc>
        <w:tc>
          <w:tcPr>
            <w:tcW w:w="1276" w:type="dxa"/>
            <w:tcBorders>
              <w:top w:val="nil"/>
              <w:left w:val="nil"/>
              <w:bottom w:val="single" w:sz="4" w:space="0" w:color="auto"/>
              <w:right w:val="single" w:sz="4" w:space="0" w:color="auto"/>
            </w:tcBorders>
            <w:shd w:val="clear" w:color="auto" w:fill="auto"/>
            <w:vAlign w:val="bottom"/>
            <w:hideMark/>
          </w:tcPr>
          <w:p w:rsidR="007D301B" w:rsidRPr="004F603A" w:rsidRDefault="007D301B" w:rsidP="00CE4966">
            <w:pPr>
              <w:spacing w:after="0" w:line="240" w:lineRule="auto"/>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38,9%</w:t>
            </w:r>
          </w:p>
        </w:tc>
      </w:tr>
      <w:tr w:rsidR="007D301B" w:rsidRPr="004F603A" w:rsidTr="00CE4966">
        <w:trPr>
          <w:trHeight w:val="510"/>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7D301B" w:rsidRPr="004F603A" w:rsidRDefault="007D301B" w:rsidP="00CE4966">
            <w:pPr>
              <w:spacing w:after="0" w:line="240" w:lineRule="auto"/>
              <w:jc w:val="right"/>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9</w:t>
            </w:r>
          </w:p>
        </w:tc>
        <w:tc>
          <w:tcPr>
            <w:tcW w:w="993" w:type="dxa"/>
            <w:tcBorders>
              <w:top w:val="nil"/>
              <w:left w:val="nil"/>
              <w:bottom w:val="single" w:sz="4" w:space="0" w:color="auto"/>
              <w:right w:val="single" w:sz="4" w:space="0" w:color="auto"/>
            </w:tcBorders>
            <w:shd w:val="clear" w:color="auto" w:fill="auto"/>
            <w:vAlign w:val="bottom"/>
            <w:hideMark/>
          </w:tcPr>
          <w:p w:rsidR="007D301B" w:rsidRPr="004F603A" w:rsidRDefault="007D301B" w:rsidP="00CE4966">
            <w:pPr>
              <w:spacing w:after="0" w:line="240" w:lineRule="auto"/>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П</w:t>
            </w:r>
          </w:p>
        </w:tc>
        <w:tc>
          <w:tcPr>
            <w:tcW w:w="2126" w:type="dxa"/>
            <w:tcBorders>
              <w:top w:val="nil"/>
              <w:left w:val="nil"/>
              <w:bottom w:val="single" w:sz="4" w:space="0" w:color="auto"/>
              <w:right w:val="single" w:sz="4" w:space="0" w:color="auto"/>
            </w:tcBorders>
            <w:shd w:val="clear" w:color="auto" w:fill="auto"/>
            <w:vAlign w:val="bottom"/>
            <w:hideMark/>
          </w:tcPr>
          <w:p w:rsidR="007D301B" w:rsidRPr="004F603A" w:rsidRDefault="007D301B" w:rsidP="00CE4966">
            <w:pPr>
              <w:spacing w:after="0" w:line="240" w:lineRule="auto"/>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Орфоэпия</w:t>
            </w:r>
          </w:p>
        </w:tc>
        <w:tc>
          <w:tcPr>
            <w:tcW w:w="3685" w:type="dxa"/>
            <w:tcBorders>
              <w:top w:val="nil"/>
              <w:left w:val="nil"/>
              <w:bottom w:val="single" w:sz="4" w:space="0" w:color="auto"/>
              <w:right w:val="single" w:sz="4" w:space="0" w:color="auto"/>
            </w:tcBorders>
            <w:shd w:val="clear" w:color="auto" w:fill="auto"/>
            <w:vAlign w:val="bottom"/>
            <w:hideMark/>
          </w:tcPr>
          <w:p w:rsidR="007D301B" w:rsidRPr="004F603A" w:rsidRDefault="007D301B" w:rsidP="00CE4966">
            <w:pPr>
              <w:spacing w:after="0" w:line="240" w:lineRule="auto"/>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Владеть орфоэпической нормой; определять место ударения, опираясь на контекст</w:t>
            </w:r>
          </w:p>
        </w:tc>
        <w:tc>
          <w:tcPr>
            <w:tcW w:w="851" w:type="dxa"/>
            <w:tcBorders>
              <w:top w:val="nil"/>
              <w:left w:val="nil"/>
              <w:bottom w:val="single" w:sz="4" w:space="0" w:color="auto"/>
              <w:right w:val="single" w:sz="4" w:space="0" w:color="auto"/>
            </w:tcBorders>
            <w:shd w:val="clear" w:color="auto" w:fill="auto"/>
            <w:vAlign w:val="bottom"/>
            <w:hideMark/>
          </w:tcPr>
          <w:p w:rsidR="007D301B" w:rsidRPr="004F603A" w:rsidRDefault="007D301B" w:rsidP="00CE4966">
            <w:pPr>
              <w:spacing w:after="0" w:line="240" w:lineRule="auto"/>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 xml:space="preserve">2 </w:t>
            </w:r>
            <w:r w:rsidRPr="004F603A">
              <w:rPr>
                <w:rFonts w:ascii="Times New Roman" w:eastAsia="Times New Roman" w:hAnsi="Times New Roman" w:cs="Times New Roman"/>
                <w:color w:val="000000" w:themeColor="text1"/>
                <w:sz w:val="24"/>
                <w:szCs w:val="24"/>
                <w:lang w:eastAsia="ru-RU"/>
              </w:rPr>
              <w:br/>
              <w:t xml:space="preserve">1 </w:t>
            </w:r>
          </w:p>
        </w:tc>
        <w:tc>
          <w:tcPr>
            <w:tcW w:w="1276" w:type="dxa"/>
            <w:tcBorders>
              <w:top w:val="nil"/>
              <w:left w:val="nil"/>
              <w:bottom w:val="single" w:sz="4" w:space="0" w:color="auto"/>
              <w:right w:val="single" w:sz="4" w:space="0" w:color="auto"/>
            </w:tcBorders>
            <w:shd w:val="clear" w:color="auto" w:fill="auto"/>
            <w:vAlign w:val="bottom"/>
            <w:hideMark/>
          </w:tcPr>
          <w:p w:rsidR="007D301B" w:rsidRPr="004F603A" w:rsidRDefault="007D301B" w:rsidP="00CE4966">
            <w:pPr>
              <w:spacing w:after="0" w:line="240" w:lineRule="auto"/>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12,2%</w:t>
            </w:r>
            <w:r w:rsidRPr="004F603A">
              <w:rPr>
                <w:rFonts w:ascii="Times New Roman" w:eastAsia="Times New Roman" w:hAnsi="Times New Roman" w:cs="Times New Roman"/>
                <w:color w:val="000000" w:themeColor="text1"/>
                <w:sz w:val="24"/>
                <w:szCs w:val="24"/>
                <w:lang w:eastAsia="ru-RU"/>
              </w:rPr>
              <w:br/>
              <w:t>43,3%</w:t>
            </w:r>
          </w:p>
        </w:tc>
      </w:tr>
      <w:tr w:rsidR="007D301B" w:rsidRPr="004F603A" w:rsidTr="00CE4966">
        <w:trPr>
          <w:trHeight w:val="765"/>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7D301B" w:rsidRPr="004F603A" w:rsidRDefault="007D301B" w:rsidP="00CE4966">
            <w:pPr>
              <w:spacing w:after="0" w:line="240" w:lineRule="auto"/>
              <w:jc w:val="right"/>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lastRenderedPageBreak/>
              <w:t>10</w:t>
            </w:r>
          </w:p>
        </w:tc>
        <w:tc>
          <w:tcPr>
            <w:tcW w:w="993" w:type="dxa"/>
            <w:tcBorders>
              <w:top w:val="nil"/>
              <w:left w:val="nil"/>
              <w:bottom w:val="single" w:sz="4" w:space="0" w:color="auto"/>
              <w:right w:val="single" w:sz="4" w:space="0" w:color="auto"/>
            </w:tcBorders>
            <w:shd w:val="clear" w:color="auto" w:fill="auto"/>
            <w:vAlign w:val="bottom"/>
            <w:hideMark/>
          </w:tcPr>
          <w:p w:rsidR="007D301B" w:rsidRPr="004F603A" w:rsidRDefault="007D301B" w:rsidP="00CE4966">
            <w:pPr>
              <w:spacing w:after="0" w:line="240" w:lineRule="auto"/>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П</w:t>
            </w:r>
          </w:p>
        </w:tc>
        <w:tc>
          <w:tcPr>
            <w:tcW w:w="2126" w:type="dxa"/>
            <w:tcBorders>
              <w:top w:val="nil"/>
              <w:left w:val="nil"/>
              <w:bottom w:val="single" w:sz="4" w:space="0" w:color="auto"/>
              <w:right w:val="single" w:sz="4" w:space="0" w:color="auto"/>
            </w:tcBorders>
            <w:shd w:val="clear" w:color="auto" w:fill="auto"/>
            <w:vAlign w:val="bottom"/>
            <w:hideMark/>
          </w:tcPr>
          <w:p w:rsidR="007D301B" w:rsidRPr="004F603A" w:rsidRDefault="007D301B" w:rsidP="00CE4966">
            <w:pPr>
              <w:spacing w:after="0" w:line="240" w:lineRule="auto"/>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Лексикология и фразеология</w:t>
            </w:r>
          </w:p>
        </w:tc>
        <w:tc>
          <w:tcPr>
            <w:tcW w:w="3685" w:type="dxa"/>
            <w:tcBorders>
              <w:top w:val="nil"/>
              <w:left w:val="nil"/>
              <w:bottom w:val="single" w:sz="4" w:space="0" w:color="auto"/>
              <w:right w:val="single" w:sz="4" w:space="0" w:color="auto"/>
            </w:tcBorders>
            <w:shd w:val="clear" w:color="auto" w:fill="auto"/>
            <w:vAlign w:val="bottom"/>
            <w:hideMark/>
          </w:tcPr>
          <w:p w:rsidR="007D301B" w:rsidRPr="004F603A" w:rsidRDefault="007D301B" w:rsidP="00CE4966">
            <w:pPr>
              <w:spacing w:after="0" w:line="240" w:lineRule="auto"/>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Предотвращать потенциальные смысловые ошибки при чтении: находить в тексте смысловые опоры для понимания значения незнакомого слова; выявлять в тексте слова, значение которых требует уточнения</w:t>
            </w:r>
          </w:p>
        </w:tc>
        <w:tc>
          <w:tcPr>
            <w:tcW w:w="851" w:type="dxa"/>
            <w:tcBorders>
              <w:top w:val="nil"/>
              <w:left w:val="nil"/>
              <w:bottom w:val="single" w:sz="4" w:space="0" w:color="auto"/>
              <w:right w:val="single" w:sz="4" w:space="0" w:color="auto"/>
            </w:tcBorders>
            <w:shd w:val="clear" w:color="auto" w:fill="auto"/>
            <w:vAlign w:val="bottom"/>
            <w:hideMark/>
          </w:tcPr>
          <w:p w:rsidR="007D301B" w:rsidRPr="004F603A" w:rsidRDefault="007D301B" w:rsidP="00CE4966">
            <w:pPr>
              <w:spacing w:after="0" w:line="240" w:lineRule="auto"/>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 xml:space="preserve">2 </w:t>
            </w:r>
            <w:r w:rsidRPr="004F603A">
              <w:rPr>
                <w:rFonts w:ascii="Times New Roman" w:eastAsia="Times New Roman" w:hAnsi="Times New Roman" w:cs="Times New Roman"/>
                <w:color w:val="000000" w:themeColor="text1"/>
                <w:sz w:val="24"/>
                <w:szCs w:val="24"/>
                <w:lang w:eastAsia="ru-RU"/>
              </w:rPr>
              <w:br/>
              <w:t xml:space="preserve">1 </w:t>
            </w:r>
          </w:p>
        </w:tc>
        <w:tc>
          <w:tcPr>
            <w:tcW w:w="1276" w:type="dxa"/>
            <w:tcBorders>
              <w:top w:val="nil"/>
              <w:left w:val="nil"/>
              <w:bottom w:val="single" w:sz="4" w:space="0" w:color="auto"/>
              <w:right w:val="single" w:sz="4" w:space="0" w:color="auto"/>
            </w:tcBorders>
            <w:shd w:val="clear" w:color="auto" w:fill="auto"/>
            <w:vAlign w:val="bottom"/>
            <w:hideMark/>
          </w:tcPr>
          <w:p w:rsidR="007D301B" w:rsidRPr="004F603A" w:rsidRDefault="007D301B" w:rsidP="00CE4966">
            <w:pPr>
              <w:spacing w:after="0" w:line="240" w:lineRule="auto"/>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40,8%</w:t>
            </w:r>
            <w:r w:rsidRPr="004F603A">
              <w:rPr>
                <w:rFonts w:ascii="Times New Roman" w:eastAsia="Times New Roman" w:hAnsi="Times New Roman" w:cs="Times New Roman"/>
                <w:color w:val="000000" w:themeColor="text1"/>
                <w:sz w:val="24"/>
                <w:szCs w:val="24"/>
                <w:lang w:eastAsia="ru-RU"/>
              </w:rPr>
              <w:br/>
              <w:t>9,1%</w:t>
            </w:r>
          </w:p>
        </w:tc>
      </w:tr>
      <w:tr w:rsidR="007D301B" w:rsidRPr="004F603A" w:rsidTr="00CE4966">
        <w:trPr>
          <w:trHeight w:val="765"/>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7D301B" w:rsidRPr="004F603A" w:rsidRDefault="007D301B" w:rsidP="00CE4966">
            <w:pPr>
              <w:spacing w:after="0" w:line="240" w:lineRule="auto"/>
              <w:jc w:val="right"/>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11</w:t>
            </w:r>
          </w:p>
        </w:tc>
        <w:tc>
          <w:tcPr>
            <w:tcW w:w="993" w:type="dxa"/>
            <w:tcBorders>
              <w:top w:val="nil"/>
              <w:left w:val="nil"/>
              <w:bottom w:val="single" w:sz="4" w:space="0" w:color="auto"/>
              <w:right w:val="single" w:sz="4" w:space="0" w:color="auto"/>
            </w:tcBorders>
            <w:shd w:val="clear" w:color="auto" w:fill="auto"/>
            <w:vAlign w:val="bottom"/>
            <w:hideMark/>
          </w:tcPr>
          <w:p w:rsidR="007D301B" w:rsidRPr="004F603A" w:rsidRDefault="007D301B" w:rsidP="00CE4966">
            <w:pPr>
              <w:spacing w:after="0" w:line="240" w:lineRule="auto"/>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П</w:t>
            </w:r>
          </w:p>
        </w:tc>
        <w:tc>
          <w:tcPr>
            <w:tcW w:w="2126" w:type="dxa"/>
            <w:tcBorders>
              <w:top w:val="nil"/>
              <w:left w:val="nil"/>
              <w:bottom w:val="single" w:sz="4" w:space="0" w:color="auto"/>
              <w:right w:val="single" w:sz="4" w:space="0" w:color="auto"/>
            </w:tcBorders>
            <w:shd w:val="clear" w:color="auto" w:fill="auto"/>
            <w:vAlign w:val="bottom"/>
            <w:hideMark/>
          </w:tcPr>
          <w:p w:rsidR="007D301B" w:rsidRPr="004F603A" w:rsidRDefault="007D301B" w:rsidP="00CE4966">
            <w:pPr>
              <w:spacing w:after="0" w:line="240" w:lineRule="auto"/>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Состав слова и словообразование</w:t>
            </w:r>
          </w:p>
        </w:tc>
        <w:tc>
          <w:tcPr>
            <w:tcW w:w="3685" w:type="dxa"/>
            <w:tcBorders>
              <w:top w:val="nil"/>
              <w:left w:val="nil"/>
              <w:bottom w:val="single" w:sz="4" w:space="0" w:color="auto"/>
              <w:right w:val="single" w:sz="4" w:space="0" w:color="auto"/>
            </w:tcBorders>
            <w:shd w:val="clear" w:color="auto" w:fill="auto"/>
            <w:vAlign w:val="bottom"/>
            <w:hideMark/>
          </w:tcPr>
          <w:p w:rsidR="007D301B" w:rsidRPr="004F603A" w:rsidRDefault="007D301B" w:rsidP="00CE4966">
            <w:pPr>
              <w:spacing w:after="0" w:line="240" w:lineRule="auto"/>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Определять значение незнакомого слова на основе словообразовательного анализа и контекста</w:t>
            </w:r>
          </w:p>
        </w:tc>
        <w:tc>
          <w:tcPr>
            <w:tcW w:w="851" w:type="dxa"/>
            <w:tcBorders>
              <w:top w:val="nil"/>
              <w:left w:val="nil"/>
              <w:bottom w:val="single" w:sz="4" w:space="0" w:color="auto"/>
              <w:right w:val="single" w:sz="4" w:space="0" w:color="auto"/>
            </w:tcBorders>
            <w:shd w:val="clear" w:color="auto" w:fill="auto"/>
            <w:vAlign w:val="bottom"/>
            <w:hideMark/>
          </w:tcPr>
          <w:p w:rsidR="007D301B" w:rsidRPr="004F603A" w:rsidRDefault="007D301B" w:rsidP="00CE4966">
            <w:pPr>
              <w:spacing w:after="0" w:line="240" w:lineRule="auto"/>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 xml:space="preserve">2 </w:t>
            </w:r>
            <w:r w:rsidRPr="004F603A">
              <w:rPr>
                <w:rFonts w:ascii="Times New Roman" w:eastAsia="Times New Roman" w:hAnsi="Times New Roman" w:cs="Times New Roman"/>
                <w:color w:val="000000" w:themeColor="text1"/>
                <w:sz w:val="24"/>
                <w:szCs w:val="24"/>
                <w:lang w:eastAsia="ru-RU"/>
              </w:rPr>
              <w:br/>
              <w:t xml:space="preserve">1 </w:t>
            </w:r>
          </w:p>
        </w:tc>
        <w:tc>
          <w:tcPr>
            <w:tcW w:w="1276" w:type="dxa"/>
            <w:tcBorders>
              <w:top w:val="nil"/>
              <w:left w:val="nil"/>
              <w:bottom w:val="single" w:sz="4" w:space="0" w:color="auto"/>
              <w:right w:val="single" w:sz="4" w:space="0" w:color="auto"/>
            </w:tcBorders>
            <w:shd w:val="clear" w:color="auto" w:fill="auto"/>
            <w:vAlign w:val="bottom"/>
            <w:hideMark/>
          </w:tcPr>
          <w:p w:rsidR="007D301B" w:rsidRPr="004F603A" w:rsidRDefault="007D301B" w:rsidP="00CE4966">
            <w:pPr>
              <w:spacing w:after="0" w:line="240" w:lineRule="auto"/>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33,8%</w:t>
            </w:r>
            <w:r w:rsidRPr="004F603A">
              <w:rPr>
                <w:rFonts w:ascii="Times New Roman" w:eastAsia="Times New Roman" w:hAnsi="Times New Roman" w:cs="Times New Roman"/>
                <w:color w:val="000000" w:themeColor="text1"/>
                <w:sz w:val="24"/>
                <w:szCs w:val="24"/>
                <w:lang w:eastAsia="ru-RU"/>
              </w:rPr>
              <w:br/>
              <w:t>41,5%</w:t>
            </w:r>
          </w:p>
        </w:tc>
      </w:tr>
      <w:tr w:rsidR="007D301B" w:rsidRPr="004F603A" w:rsidTr="00CE4966">
        <w:trPr>
          <w:trHeight w:val="765"/>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7D301B" w:rsidRPr="004F603A" w:rsidRDefault="007D301B" w:rsidP="00CE4966">
            <w:pPr>
              <w:spacing w:after="0" w:line="240" w:lineRule="auto"/>
              <w:jc w:val="right"/>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12</w:t>
            </w:r>
          </w:p>
        </w:tc>
        <w:tc>
          <w:tcPr>
            <w:tcW w:w="993" w:type="dxa"/>
            <w:tcBorders>
              <w:top w:val="nil"/>
              <w:left w:val="nil"/>
              <w:bottom w:val="single" w:sz="4" w:space="0" w:color="auto"/>
              <w:right w:val="single" w:sz="4" w:space="0" w:color="auto"/>
            </w:tcBorders>
            <w:shd w:val="clear" w:color="auto" w:fill="auto"/>
            <w:vAlign w:val="bottom"/>
            <w:hideMark/>
          </w:tcPr>
          <w:p w:rsidR="007D301B" w:rsidRPr="004F603A" w:rsidRDefault="007D301B" w:rsidP="00CE4966">
            <w:pPr>
              <w:spacing w:after="0" w:line="240" w:lineRule="auto"/>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П</w:t>
            </w:r>
          </w:p>
        </w:tc>
        <w:tc>
          <w:tcPr>
            <w:tcW w:w="2126" w:type="dxa"/>
            <w:tcBorders>
              <w:top w:val="nil"/>
              <w:left w:val="nil"/>
              <w:bottom w:val="single" w:sz="4" w:space="0" w:color="auto"/>
              <w:right w:val="single" w:sz="4" w:space="0" w:color="auto"/>
            </w:tcBorders>
            <w:shd w:val="clear" w:color="auto" w:fill="auto"/>
            <w:vAlign w:val="bottom"/>
            <w:hideMark/>
          </w:tcPr>
          <w:p w:rsidR="007D301B" w:rsidRPr="004F603A" w:rsidRDefault="007D301B" w:rsidP="00CE4966">
            <w:pPr>
              <w:spacing w:after="0" w:line="240" w:lineRule="auto"/>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 xml:space="preserve">Синтаксис </w:t>
            </w:r>
          </w:p>
        </w:tc>
        <w:tc>
          <w:tcPr>
            <w:tcW w:w="3685" w:type="dxa"/>
            <w:tcBorders>
              <w:top w:val="nil"/>
              <w:left w:val="nil"/>
              <w:bottom w:val="single" w:sz="4" w:space="0" w:color="auto"/>
              <w:right w:val="single" w:sz="4" w:space="0" w:color="auto"/>
            </w:tcBorders>
            <w:shd w:val="clear" w:color="auto" w:fill="auto"/>
            <w:vAlign w:val="bottom"/>
            <w:hideMark/>
          </w:tcPr>
          <w:p w:rsidR="007D301B" w:rsidRPr="004F603A" w:rsidRDefault="007D301B" w:rsidP="00CE4966">
            <w:pPr>
              <w:spacing w:after="0" w:line="240" w:lineRule="auto"/>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Преобразовывать предложения, используя синонимические конструкции</w:t>
            </w:r>
          </w:p>
        </w:tc>
        <w:tc>
          <w:tcPr>
            <w:tcW w:w="851" w:type="dxa"/>
            <w:tcBorders>
              <w:top w:val="nil"/>
              <w:left w:val="nil"/>
              <w:bottom w:val="single" w:sz="4" w:space="0" w:color="auto"/>
              <w:right w:val="single" w:sz="4" w:space="0" w:color="auto"/>
            </w:tcBorders>
            <w:shd w:val="clear" w:color="auto" w:fill="auto"/>
            <w:vAlign w:val="bottom"/>
            <w:hideMark/>
          </w:tcPr>
          <w:p w:rsidR="007D301B" w:rsidRPr="004F603A" w:rsidRDefault="007D301B" w:rsidP="00CE4966">
            <w:pPr>
              <w:spacing w:after="0" w:line="240" w:lineRule="auto"/>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 xml:space="preserve">2 </w:t>
            </w:r>
            <w:r w:rsidRPr="004F603A">
              <w:rPr>
                <w:rFonts w:ascii="Times New Roman" w:eastAsia="Times New Roman" w:hAnsi="Times New Roman" w:cs="Times New Roman"/>
                <w:color w:val="000000" w:themeColor="text1"/>
                <w:sz w:val="24"/>
                <w:szCs w:val="24"/>
                <w:lang w:eastAsia="ru-RU"/>
              </w:rPr>
              <w:br/>
              <w:t xml:space="preserve">1 </w:t>
            </w:r>
          </w:p>
        </w:tc>
        <w:tc>
          <w:tcPr>
            <w:tcW w:w="1276" w:type="dxa"/>
            <w:tcBorders>
              <w:top w:val="nil"/>
              <w:left w:val="nil"/>
              <w:bottom w:val="single" w:sz="4" w:space="0" w:color="auto"/>
              <w:right w:val="single" w:sz="4" w:space="0" w:color="auto"/>
            </w:tcBorders>
            <w:shd w:val="clear" w:color="auto" w:fill="auto"/>
            <w:vAlign w:val="bottom"/>
            <w:hideMark/>
          </w:tcPr>
          <w:p w:rsidR="007D301B" w:rsidRPr="004F603A" w:rsidRDefault="007D301B" w:rsidP="00CE4966">
            <w:pPr>
              <w:spacing w:after="0" w:line="240" w:lineRule="auto"/>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51,8%</w:t>
            </w:r>
            <w:r w:rsidRPr="004F603A">
              <w:rPr>
                <w:rFonts w:ascii="Times New Roman" w:eastAsia="Times New Roman" w:hAnsi="Times New Roman" w:cs="Times New Roman"/>
                <w:color w:val="000000" w:themeColor="text1"/>
                <w:sz w:val="24"/>
                <w:szCs w:val="24"/>
                <w:lang w:eastAsia="ru-RU"/>
              </w:rPr>
              <w:br/>
              <w:t>33,1%</w:t>
            </w:r>
          </w:p>
        </w:tc>
      </w:tr>
      <w:tr w:rsidR="007D301B" w:rsidRPr="004F603A" w:rsidTr="00CE4966">
        <w:trPr>
          <w:trHeight w:val="945"/>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7D301B" w:rsidRPr="004F603A" w:rsidRDefault="007D301B" w:rsidP="00CE4966">
            <w:pPr>
              <w:spacing w:after="0" w:line="240" w:lineRule="auto"/>
              <w:jc w:val="right"/>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13</w:t>
            </w:r>
          </w:p>
        </w:tc>
        <w:tc>
          <w:tcPr>
            <w:tcW w:w="993" w:type="dxa"/>
            <w:tcBorders>
              <w:top w:val="nil"/>
              <w:left w:val="nil"/>
              <w:bottom w:val="single" w:sz="4" w:space="0" w:color="auto"/>
              <w:right w:val="single" w:sz="4" w:space="0" w:color="auto"/>
            </w:tcBorders>
            <w:shd w:val="clear" w:color="auto" w:fill="auto"/>
            <w:vAlign w:val="bottom"/>
            <w:hideMark/>
          </w:tcPr>
          <w:p w:rsidR="007D301B" w:rsidRPr="004F603A" w:rsidRDefault="007D301B" w:rsidP="00CE4966">
            <w:pPr>
              <w:spacing w:after="0" w:line="240" w:lineRule="auto"/>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 xml:space="preserve">П </w:t>
            </w:r>
          </w:p>
        </w:tc>
        <w:tc>
          <w:tcPr>
            <w:tcW w:w="2126" w:type="dxa"/>
            <w:tcBorders>
              <w:top w:val="nil"/>
              <w:left w:val="nil"/>
              <w:bottom w:val="single" w:sz="4" w:space="0" w:color="auto"/>
              <w:right w:val="single" w:sz="4" w:space="0" w:color="auto"/>
            </w:tcBorders>
            <w:shd w:val="clear" w:color="auto" w:fill="auto"/>
            <w:vAlign w:val="bottom"/>
            <w:hideMark/>
          </w:tcPr>
          <w:p w:rsidR="007D301B" w:rsidRPr="004F603A" w:rsidRDefault="007D301B" w:rsidP="00CE4966">
            <w:pPr>
              <w:spacing w:after="0" w:line="240" w:lineRule="auto"/>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Текст</w:t>
            </w:r>
          </w:p>
        </w:tc>
        <w:tc>
          <w:tcPr>
            <w:tcW w:w="3685" w:type="dxa"/>
            <w:tcBorders>
              <w:top w:val="nil"/>
              <w:left w:val="nil"/>
              <w:bottom w:val="single" w:sz="4" w:space="0" w:color="auto"/>
              <w:right w:val="single" w:sz="4" w:space="0" w:color="auto"/>
            </w:tcBorders>
            <w:shd w:val="clear" w:color="auto" w:fill="auto"/>
            <w:vAlign w:val="bottom"/>
            <w:hideMark/>
          </w:tcPr>
          <w:p w:rsidR="007D301B" w:rsidRPr="004F603A" w:rsidRDefault="007D301B" w:rsidP="00CE4966">
            <w:pPr>
              <w:spacing w:after="0" w:line="240" w:lineRule="auto"/>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Восстанавливать текст с опорой на смысловые и грамматические связи между предложениями текста</w:t>
            </w:r>
          </w:p>
        </w:tc>
        <w:tc>
          <w:tcPr>
            <w:tcW w:w="851" w:type="dxa"/>
            <w:tcBorders>
              <w:top w:val="nil"/>
              <w:left w:val="nil"/>
              <w:bottom w:val="single" w:sz="4" w:space="0" w:color="auto"/>
              <w:right w:val="single" w:sz="4" w:space="0" w:color="auto"/>
            </w:tcBorders>
            <w:shd w:val="clear" w:color="auto" w:fill="auto"/>
            <w:vAlign w:val="bottom"/>
            <w:hideMark/>
          </w:tcPr>
          <w:p w:rsidR="007D301B" w:rsidRPr="004F603A" w:rsidRDefault="007D301B" w:rsidP="00CE4966">
            <w:pPr>
              <w:spacing w:after="0" w:line="240" w:lineRule="auto"/>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 xml:space="preserve">2 </w:t>
            </w:r>
            <w:r w:rsidRPr="004F603A">
              <w:rPr>
                <w:rFonts w:ascii="Times New Roman" w:eastAsia="Times New Roman" w:hAnsi="Times New Roman" w:cs="Times New Roman"/>
                <w:color w:val="000000" w:themeColor="text1"/>
                <w:sz w:val="24"/>
                <w:szCs w:val="24"/>
                <w:lang w:eastAsia="ru-RU"/>
              </w:rPr>
              <w:br/>
              <w:t>1</w:t>
            </w:r>
          </w:p>
        </w:tc>
        <w:tc>
          <w:tcPr>
            <w:tcW w:w="1276" w:type="dxa"/>
            <w:tcBorders>
              <w:top w:val="nil"/>
              <w:left w:val="nil"/>
              <w:bottom w:val="single" w:sz="4" w:space="0" w:color="auto"/>
              <w:right w:val="single" w:sz="4" w:space="0" w:color="auto"/>
            </w:tcBorders>
            <w:shd w:val="clear" w:color="auto" w:fill="auto"/>
            <w:vAlign w:val="bottom"/>
            <w:hideMark/>
          </w:tcPr>
          <w:p w:rsidR="007D301B" w:rsidRPr="004F603A" w:rsidRDefault="007D301B" w:rsidP="00CE4966">
            <w:pPr>
              <w:spacing w:after="0" w:line="240" w:lineRule="auto"/>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27,7%</w:t>
            </w:r>
            <w:r w:rsidRPr="004F603A">
              <w:rPr>
                <w:rFonts w:ascii="Times New Roman" w:eastAsia="Times New Roman" w:hAnsi="Times New Roman" w:cs="Times New Roman"/>
                <w:color w:val="000000" w:themeColor="text1"/>
                <w:sz w:val="24"/>
                <w:szCs w:val="24"/>
                <w:lang w:eastAsia="ru-RU"/>
              </w:rPr>
              <w:br/>
              <w:t>32,1%</w:t>
            </w:r>
          </w:p>
        </w:tc>
      </w:tr>
      <w:tr w:rsidR="007D301B" w:rsidRPr="004F603A" w:rsidTr="00CE4966">
        <w:trPr>
          <w:trHeight w:val="221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7D301B" w:rsidRPr="004F603A" w:rsidRDefault="007D301B" w:rsidP="00CE4966">
            <w:pPr>
              <w:spacing w:after="0" w:line="240" w:lineRule="auto"/>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14</w:t>
            </w:r>
          </w:p>
        </w:tc>
        <w:tc>
          <w:tcPr>
            <w:tcW w:w="993" w:type="dxa"/>
            <w:tcBorders>
              <w:top w:val="nil"/>
              <w:left w:val="nil"/>
              <w:bottom w:val="single" w:sz="4" w:space="0" w:color="auto"/>
              <w:right w:val="single" w:sz="4" w:space="0" w:color="auto"/>
            </w:tcBorders>
            <w:shd w:val="clear" w:color="auto" w:fill="auto"/>
            <w:vAlign w:val="bottom"/>
            <w:hideMark/>
          </w:tcPr>
          <w:p w:rsidR="007D301B" w:rsidRPr="004F603A" w:rsidRDefault="007D301B" w:rsidP="00CE4966">
            <w:pPr>
              <w:spacing w:after="0" w:line="240" w:lineRule="auto"/>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 xml:space="preserve">П </w:t>
            </w:r>
          </w:p>
        </w:tc>
        <w:tc>
          <w:tcPr>
            <w:tcW w:w="2126" w:type="dxa"/>
            <w:tcBorders>
              <w:top w:val="nil"/>
              <w:left w:val="nil"/>
              <w:bottom w:val="single" w:sz="4" w:space="0" w:color="auto"/>
              <w:right w:val="single" w:sz="4" w:space="0" w:color="auto"/>
            </w:tcBorders>
            <w:shd w:val="clear" w:color="auto" w:fill="auto"/>
            <w:vAlign w:val="bottom"/>
            <w:hideMark/>
          </w:tcPr>
          <w:p w:rsidR="007D301B" w:rsidRPr="004F603A" w:rsidRDefault="007D301B" w:rsidP="00CE4966">
            <w:pPr>
              <w:spacing w:after="0" w:line="240" w:lineRule="auto"/>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Текст</w:t>
            </w:r>
          </w:p>
          <w:p w:rsidR="007D301B" w:rsidRPr="004F603A" w:rsidRDefault="007D301B" w:rsidP="00CE4966">
            <w:pPr>
              <w:spacing w:after="0" w:line="240" w:lineRule="auto"/>
              <w:rPr>
                <w:rFonts w:ascii="Times New Roman" w:eastAsia="Times New Roman" w:hAnsi="Times New Roman" w:cs="Times New Roman"/>
                <w:color w:val="000000" w:themeColor="text1"/>
                <w:sz w:val="24"/>
                <w:szCs w:val="24"/>
                <w:lang w:eastAsia="ru-RU"/>
              </w:rPr>
            </w:pPr>
          </w:p>
          <w:p w:rsidR="007D301B" w:rsidRPr="004F603A" w:rsidRDefault="007D301B" w:rsidP="00CE4966">
            <w:pPr>
              <w:spacing w:after="0" w:line="240" w:lineRule="auto"/>
              <w:rPr>
                <w:rFonts w:ascii="Times New Roman" w:eastAsia="Times New Roman" w:hAnsi="Times New Roman" w:cs="Times New Roman"/>
                <w:color w:val="000000" w:themeColor="text1"/>
                <w:sz w:val="24"/>
                <w:szCs w:val="24"/>
                <w:lang w:eastAsia="ru-RU"/>
              </w:rPr>
            </w:pPr>
          </w:p>
          <w:p w:rsidR="007D301B" w:rsidRPr="004F603A" w:rsidRDefault="007D301B" w:rsidP="00CE4966">
            <w:pPr>
              <w:spacing w:after="0" w:line="240" w:lineRule="auto"/>
              <w:rPr>
                <w:rFonts w:ascii="Times New Roman" w:eastAsia="Times New Roman" w:hAnsi="Times New Roman" w:cs="Times New Roman"/>
                <w:color w:val="000000" w:themeColor="text1"/>
                <w:sz w:val="24"/>
                <w:szCs w:val="24"/>
                <w:lang w:eastAsia="ru-RU"/>
              </w:rPr>
            </w:pPr>
          </w:p>
          <w:p w:rsidR="007D301B" w:rsidRPr="004F603A" w:rsidRDefault="007D301B" w:rsidP="00CE4966">
            <w:pPr>
              <w:spacing w:after="0" w:line="240" w:lineRule="auto"/>
              <w:rPr>
                <w:rFonts w:ascii="Times New Roman" w:eastAsia="Times New Roman" w:hAnsi="Times New Roman" w:cs="Times New Roman"/>
                <w:color w:val="000000" w:themeColor="text1"/>
                <w:sz w:val="24"/>
                <w:szCs w:val="24"/>
                <w:lang w:eastAsia="ru-RU"/>
              </w:rPr>
            </w:pPr>
          </w:p>
          <w:p w:rsidR="007D301B" w:rsidRPr="004F603A" w:rsidRDefault="007D301B" w:rsidP="00CE4966">
            <w:pPr>
              <w:spacing w:after="0" w:line="240" w:lineRule="auto"/>
              <w:rPr>
                <w:rFonts w:ascii="Times New Roman" w:eastAsia="Times New Roman" w:hAnsi="Times New Roman" w:cs="Times New Roman"/>
                <w:color w:val="000000" w:themeColor="text1"/>
                <w:sz w:val="24"/>
                <w:szCs w:val="24"/>
                <w:lang w:eastAsia="ru-RU"/>
              </w:rPr>
            </w:pPr>
          </w:p>
          <w:p w:rsidR="007D301B" w:rsidRPr="004F603A" w:rsidRDefault="007D301B" w:rsidP="00CE4966">
            <w:pPr>
              <w:spacing w:after="0" w:line="240" w:lineRule="auto"/>
              <w:rPr>
                <w:rFonts w:ascii="Times New Roman" w:eastAsia="Times New Roman" w:hAnsi="Times New Roman" w:cs="Times New Roman"/>
                <w:color w:val="000000" w:themeColor="text1"/>
                <w:sz w:val="24"/>
                <w:szCs w:val="24"/>
                <w:lang w:eastAsia="ru-RU"/>
              </w:rPr>
            </w:pPr>
          </w:p>
          <w:p w:rsidR="007D301B" w:rsidRPr="004F603A" w:rsidRDefault="007D301B" w:rsidP="00CE4966">
            <w:pPr>
              <w:spacing w:after="0" w:line="240" w:lineRule="auto"/>
              <w:rPr>
                <w:rFonts w:ascii="Times New Roman" w:eastAsia="Times New Roman" w:hAnsi="Times New Roman" w:cs="Times New Roman"/>
                <w:color w:val="000000" w:themeColor="text1"/>
                <w:sz w:val="24"/>
                <w:szCs w:val="24"/>
                <w:lang w:eastAsia="ru-RU"/>
              </w:rPr>
            </w:pPr>
          </w:p>
          <w:p w:rsidR="007D301B" w:rsidRPr="004F603A" w:rsidRDefault="007D301B" w:rsidP="00CE4966">
            <w:pPr>
              <w:spacing w:after="0" w:line="240" w:lineRule="auto"/>
              <w:rPr>
                <w:rFonts w:ascii="Times New Roman" w:eastAsia="Times New Roman" w:hAnsi="Times New Roman" w:cs="Times New Roman"/>
                <w:color w:val="000000" w:themeColor="text1"/>
                <w:sz w:val="24"/>
                <w:szCs w:val="24"/>
                <w:lang w:eastAsia="ru-RU"/>
              </w:rPr>
            </w:pPr>
          </w:p>
          <w:p w:rsidR="007D301B" w:rsidRPr="004F603A" w:rsidRDefault="007D301B" w:rsidP="00CE4966">
            <w:pPr>
              <w:spacing w:after="0" w:line="240" w:lineRule="auto"/>
              <w:rPr>
                <w:rFonts w:ascii="Times New Roman" w:eastAsia="Times New Roman" w:hAnsi="Times New Roman" w:cs="Times New Roman"/>
                <w:color w:val="000000" w:themeColor="text1"/>
                <w:sz w:val="24"/>
                <w:szCs w:val="24"/>
                <w:lang w:eastAsia="ru-RU"/>
              </w:rPr>
            </w:pPr>
          </w:p>
          <w:p w:rsidR="007D301B" w:rsidRPr="004F603A" w:rsidRDefault="007D301B" w:rsidP="00CE4966">
            <w:pPr>
              <w:spacing w:after="0" w:line="240" w:lineRule="auto"/>
              <w:rPr>
                <w:rFonts w:ascii="Times New Roman" w:eastAsia="Times New Roman" w:hAnsi="Times New Roman" w:cs="Times New Roman"/>
                <w:color w:val="000000" w:themeColor="text1"/>
                <w:sz w:val="24"/>
                <w:szCs w:val="24"/>
                <w:lang w:eastAsia="ru-RU"/>
              </w:rPr>
            </w:pPr>
          </w:p>
          <w:p w:rsidR="007D301B" w:rsidRPr="004F603A" w:rsidRDefault="007D301B" w:rsidP="00CE4966">
            <w:pPr>
              <w:spacing w:after="0" w:line="240" w:lineRule="auto"/>
              <w:rPr>
                <w:rFonts w:ascii="Times New Roman" w:eastAsia="Times New Roman" w:hAnsi="Times New Roman" w:cs="Times New Roman"/>
                <w:color w:val="000000" w:themeColor="text1"/>
                <w:sz w:val="24"/>
                <w:szCs w:val="24"/>
                <w:lang w:eastAsia="ru-RU"/>
              </w:rPr>
            </w:pPr>
          </w:p>
          <w:p w:rsidR="007D301B" w:rsidRPr="004F603A" w:rsidRDefault="007D301B" w:rsidP="00CE4966">
            <w:pPr>
              <w:spacing w:after="0" w:line="240" w:lineRule="auto"/>
              <w:rPr>
                <w:rFonts w:ascii="Times New Roman" w:eastAsia="Times New Roman" w:hAnsi="Times New Roman" w:cs="Times New Roman"/>
                <w:color w:val="000000" w:themeColor="text1"/>
                <w:sz w:val="24"/>
                <w:szCs w:val="24"/>
                <w:lang w:eastAsia="ru-RU"/>
              </w:rPr>
            </w:pPr>
          </w:p>
        </w:tc>
        <w:tc>
          <w:tcPr>
            <w:tcW w:w="3685" w:type="dxa"/>
            <w:tcBorders>
              <w:top w:val="nil"/>
              <w:left w:val="nil"/>
              <w:bottom w:val="single" w:sz="4" w:space="0" w:color="auto"/>
              <w:right w:val="single" w:sz="4" w:space="0" w:color="auto"/>
            </w:tcBorders>
            <w:shd w:val="clear" w:color="auto" w:fill="auto"/>
            <w:vAlign w:val="bottom"/>
            <w:hideMark/>
          </w:tcPr>
          <w:p w:rsidR="007D301B" w:rsidRPr="004F603A" w:rsidRDefault="007D301B" w:rsidP="00CE4966">
            <w:pPr>
              <w:spacing w:after="0" w:line="240" w:lineRule="auto"/>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Восстанавливать смысловые и грамматические связи между частями текста; редактировать текст: находить в тексте тематически и стилистически чуждые элементы</w:t>
            </w:r>
          </w:p>
          <w:p w:rsidR="007D301B" w:rsidRPr="004F603A" w:rsidRDefault="007D301B" w:rsidP="00CE4966">
            <w:pPr>
              <w:spacing w:after="0" w:line="240" w:lineRule="auto"/>
              <w:rPr>
                <w:rFonts w:ascii="Times New Roman" w:eastAsia="Times New Roman" w:hAnsi="Times New Roman" w:cs="Times New Roman"/>
                <w:color w:val="000000" w:themeColor="text1"/>
                <w:sz w:val="24"/>
                <w:szCs w:val="24"/>
                <w:lang w:eastAsia="ru-RU"/>
              </w:rPr>
            </w:pPr>
          </w:p>
          <w:p w:rsidR="007D301B" w:rsidRPr="004F603A" w:rsidRDefault="007D301B" w:rsidP="00CE4966">
            <w:pPr>
              <w:spacing w:after="0" w:line="240" w:lineRule="auto"/>
              <w:rPr>
                <w:rFonts w:ascii="Times New Roman" w:eastAsia="Times New Roman" w:hAnsi="Times New Roman" w:cs="Times New Roman"/>
                <w:color w:val="000000" w:themeColor="text1"/>
                <w:sz w:val="24"/>
                <w:szCs w:val="24"/>
                <w:lang w:eastAsia="ru-RU"/>
              </w:rPr>
            </w:pPr>
          </w:p>
          <w:p w:rsidR="007D301B" w:rsidRPr="004F603A" w:rsidRDefault="007D301B" w:rsidP="00CE4966">
            <w:pPr>
              <w:spacing w:after="0" w:line="240" w:lineRule="auto"/>
              <w:rPr>
                <w:rFonts w:ascii="Times New Roman" w:eastAsia="Times New Roman" w:hAnsi="Times New Roman" w:cs="Times New Roman"/>
                <w:color w:val="000000" w:themeColor="text1"/>
                <w:sz w:val="24"/>
                <w:szCs w:val="24"/>
                <w:lang w:eastAsia="ru-RU"/>
              </w:rPr>
            </w:pPr>
          </w:p>
          <w:p w:rsidR="007D301B" w:rsidRPr="004F603A" w:rsidRDefault="007D301B" w:rsidP="00CE4966">
            <w:pPr>
              <w:spacing w:after="0" w:line="240" w:lineRule="auto"/>
              <w:rPr>
                <w:rFonts w:ascii="Times New Roman" w:eastAsia="Times New Roman" w:hAnsi="Times New Roman" w:cs="Times New Roman"/>
                <w:color w:val="000000" w:themeColor="text1"/>
                <w:sz w:val="24"/>
                <w:szCs w:val="24"/>
                <w:lang w:eastAsia="ru-RU"/>
              </w:rPr>
            </w:pPr>
          </w:p>
          <w:p w:rsidR="007D301B" w:rsidRPr="004F603A" w:rsidRDefault="007D301B" w:rsidP="00CE4966">
            <w:pPr>
              <w:spacing w:after="0" w:line="240" w:lineRule="auto"/>
              <w:rPr>
                <w:rFonts w:ascii="Times New Roman" w:eastAsia="Times New Roman" w:hAnsi="Times New Roman" w:cs="Times New Roman"/>
                <w:color w:val="000000" w:themeColor="text1"/>
                <w:sz w:val="24"/>
                <w:szCs w:val="24"/>
                <w:lang w:eastAsia="ru-RU"/>
              </w:rPr>
            </w:pPr>
          </w:p>
          <w:p w:rsidR="007D301B" w:rsidRPr="004F603A" w:rsidRDefault="007D301B" w:rsidP="00CE4966">
            <w:pPr>
              <w:spacing w:after="0" w:line="240" w:lineRule="auto"/>
              <w:rPr>
                <w:rFonts w:ascii="Times New Roman" w:eastAsia="Times New Roman" w:hAnsi="Times New Roman" w:cs="Times New Roman"/>
                <w:color w:val="000000" w:themeColor="text1"/>
                <w:sz w:val="24"/>
                <w:szCs w:val="24"/>
                <w:lang w:eastAsia="ru-RU"/>
              </w:rPr>
            </w:pPr>
          </w:p>
          <w:p w:rsidR="007D301B" w:rsidRPr="004F603A" w:rsidRDefault="007D301B" w:rsidP="00CE4966">
            <w:pPr>
              <w:spacing w:after="0" w:line="240" w:lineRule="auto"/>
              <w:rPr>
                <w:rFonts w:ascii="Times New Roman" w:eastAsia="Times New Roman" w:hAnsi="Times New Roman" w:cs="Times New Roman"/>
                <w:color w:val="000000" w:themeColor="text1"/>
                <w:sz w:val="24"/>
                <w:szCs w:val="24"/>
                <w:lang w:eastAsia="ru-RU"/>
              </w:rPr>
            </w:pPr>
          </w:p>
        </w:tc>
        <w:tc>
          <w:tcPr>
            <w:tcW w:w="851" w:type="dxa"/>
            <w:tcBorders>
              <w:top w:val="nil"/>
              <w:left w:val="nil"/>
              <w:bottom w:val="single" w:sz="4" w:space="0" w:color="auto"/>
              <w:right w:val="single" w:sz="4" w:space="0" w:color="auto"/>
            </w:tcBorders>
            <w:shd w:val="clear" w:color="auto" w:fill="auto"/>
            <w:vAlign w:val="bottom"/>
            <w:hideMark/>
          </w:tcPr>
          <w:p w:rsidR="007D301B" w:rsidRPr="004F603A" w:rsidRDefault="007D301B" w:rsidP="00CE4966">
            <w:pPr>
              <w:spacing w:after="0" w:line="240" w:lineRule="auto"/>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1</w:t>
            </w:r>
          </w:p>
        </w:tc>
        <w:tc>
          <w:tcPr>
            <w:tcW w:w="1276" w:type="dxa"/>
            <w:tcBorders>
              <w:top w:val="nil"/>
              <w:left w:val="nil"/>
              <w:bottom w:val="single" w:sz="4" w:space="0" w:color="auto"/>
              <w:right w:val="single" w:sz="4" w:space="0" w:color="auto"/>
            </w:tcBorders>
            <w:shd w:val="clear" w:color="auto" w:fill="auto"/>
            <w:vAlign w:val="bottom"/>
            <w:hideMark/>
          </w:tcPr>
          <w:p w:rsidR="007D301B" w:rsidRPr="004F603A" w:rsidRDefault="007D301B" w:rsidP="00CE4966">
            <w:pPr>
              <w:spacing w:after="0" w:line="240" w:lineRule="auto"/>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8,9%</w:t>
            </w:r>
          </w:p>
        </w:tc>
      </w:tr>
      <w:tr w:rsidR="007D301B" w:rsidRPr="004F603A" w:rsidTr="00CE4966">
        <w:trPr>
          <w:trHeight w:val="1050"/>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7D301B" w:rsidRPr="004F603A" w:rsidRDefault="007D301B" w:rsidP="00CE4966">
            <w:pPr>
              <w:spacing w:after="0" w:line="240" w:lineRule="auto"/>
              <w:jc w:val="right"/>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15</w:t>
            </w:r>
          </w:p>
        </w:tc>
        <w:tc>
          <w:tcPr>
            <w:tcW w:w="993" w:type="dxa"/>
            <w:tcBorders>
              <w:top w:val="nil"/>
              <w:left w:val="nil"/>
              <w:bottom w:val="single" w:sz="4" w:space="0" w:color="auto"/>
              <w:right w:val="single" w:sz="4" w:space="0" w:color="auto"/>
            </w:tcBorders>
            <w:shd w:val="clear" w:color="auto" w:fill="auto"/>
            <w:vAlign w:val="bottom"/>
            <w:hideMark/>
          </w:tcPr>
          <w:p w:rsidR="007D301B" w:rsidRPr="004F603A" w:rsidRDefault="007D301B" w:rsidP="00CE4966">
            <w:pPr>
              <w:spacing w:after="0" w:line="240" w:lineRule="auto"/>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 xml:space="preserve">П </w:t>
            </w:r>
          </w:p>
        </w:tc>
        <w:tc>
          <w:tcPr>
            <w:tcW w:w="2126" w:type="dxa"/>
            <w:tcBorders>
              <w:top w:val="nil"/>
              <w:left w:val="nil"/>
              <w:bottom w:val="single" w:sz="4" w:space="0" w:color="auto"/>
              <w:right w:val="single" w:sz="4" w:space="0" w:color="auto"/>
            </w:tcBorders>
            <w:shd w:val="clear" w:color="auto" w:fill="auto"/>
            <w:vAlign w:val="bottom"/>
            <w:hideMark/>
          </w:tcPr>
          <w:p w:rsidR="007D301B" w:rsidRPr="004F603A" w:rsidRDefault="007D301B" w:rsidP="00CE4966">
            <w:pPr>
              <w:spacing w:after="0" w:line="240" w:lineRule="auto"/>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Синтаксис</w:t>
            </w:r>
          </w:p>
        </w:tc>
        <w:tc>
          <w:tcPr>
            <w:tcW w:w="3685" w:type="dxa"/>
            <w:tcBorders>
              <w:top w:val="nil"/>
              <w:left w:val="nil"/>
              <w:bottom w:val="single" w:sz="4" w:space="0" w:color="auto"/>
              <w:right w:val="single" w:sz="4" w:space="0" w:color="auto"/>
            </w:tcBorders>
            <w:shd w:val="clear" w:color="auto" w:fill="auto"/>
            <w:vAlign w:val="bottom"/>
            <w:hideMark/>
          </w:tcPr>
          <w:p w:rsidR="007D301B" w:rsidRPr="004F603A" w:rsidRDefault="007D301B" w:rsidP="00CE4966">
            <w:pPr>
              <w:spacing w:after="0" w:line="240" w:lineRule="auto"/>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Отождествлять синтаксические конструкции, передающие один и тот же смысл</w:t>
            </w:r>
          </w:p>
        </w:tc>
        <w:tc>
          <w:tcPr>
            <w:tcW w:w="851" w:type="dxa"/>
            <w:tcBorders>
              <w:top w:val="nil"/>
              <w:left w:val="nil"/>
              <w:bottom w:val="single" w:sz="4" w:space="0" w:color="auto"/>
              <w:right w:val="single" w:sz="4" w:space="0" w:color="auto"/>
            </w:tcBorders>
            <w:shd w:val="clear" w:color="auto" w:fill="auto"/>
            <w:vAlign w:val="bottom"/>
            <w:hideMark/>
          </w:tcPr>
          <w:p w:rsidR="007D301B" w:rsidRPr="004F603A" w:rsidRDefault="007D301B" w:rsidP="00CE4966">
            <w:pPr>
              <w:spacing w:after="0" w:line="240" w:lineRule="auto"/>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 xml:space="preserve">1 </w:t>
            </w:r>
          </w:p>
        </w:tc>
        <w:tc>
          <w:tcPr>
            <w:tcW w:w="1276" w:type="dxa"/>
            <w:tcBorders>
              <w:top w:val="nil"/>
              <w:left w:val="nil"/>
              <w:bottom w:val="single" w:sz="4" w:space="0" w:color="auto"/>
              <w:right w:val="single" w:sz="4" w:space="0" w:color="auto"/>
            </w:tcBorders>
            <w:shd w:val="clear" w:color="auto" w:fill="auto"/>
            <w:vAlign w:val="bottom"/>
            <w:hideMark/>
          </w:tcPr>
          <w:p w:rsidR="007D301B" w:rsidRPr="004F603A" w:rsidRDefault="007D301B" w:rsidP="00CE4966">
            <w:pPr>
              <w:spacing w:after="0" w:line="240" w:lineRule="auto"/>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65,2%</w:t>
            </w:r>
          </w:p>
        </w:tc>
      </w:tr>
      <w:tr w:rsidR="007D301B" w:rsidRPr="004F603A" w:rsidTr="00CE4966">
        <w:trPr>
          <w:trHeight w:val="510"/>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7D301B" w:rsidRPr="004F603A" w:rsidRDefault="007D301B" w:rsidP="00CE4966">
            <w:pPr>
              <w:spacing w:after="0" w:line="240" w:lineRule="auto"/>
              <w:jc w:val="right"/>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16</w:t>
            </w:r>
          </w:p>
        </w:tc>
        <w:tc>
          <w:tcPr>
            <w:tcW w:w="993" w:type="dxa"/>
            <w:tcBorders>
              <w:top w:val="nil"/>
              <w:left w:val="nil"/>
              <w:bottom w:val="single" w:sz="4" w:space="0" w:color="auto"/>
              <w:right w:val="single" w:sz="4" w:space="0" w:color="auto"/>
            </w:tcBorders>
            <w:shd w:val="clear" w:color="auto" w:fill="auto"/>
            <w:vAlign w:val="bottom"/>
            <w:hideMark/>
          </w:tcPr>
          <w:p w:rsidR="007D301B" w:rsidRPr="004F603A" w:rsidRDefault="007D301B" w:rsidP="00CE4966">
            <w:pPr>
              <w:spacing w:after="0" w:line="240" w:lineRule="auto"/>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 xml:space="preserve">П </w:t>
            </w:r>
          </w:p>
        </w:tc>
        <w:tc>
          <w:tcPr>
            <w:tcW w:w="2126" w:type="dxa"/>
            <w:tcBorders>
              <w:top w:val="nil"/>
              <w:left w:val="nil"/>
              <w:bottom w:val="single" w:sz="4" w:space="0" w:color="auto"/>
              <w:right w:val="single" w:sz="4" w:space="0" w:color="auto"/>
            </w:tcBorders>
            <w:shd w:val="clear" w:color="auto" w:fill="auto"/>
            <w:vAlign w:val="bottom"/>
            <w:hideMark/>
          </w:tcPr>
          <w:p w:rsidR="007D301B" w:rsidRPr="004F603A" w:rsidRDefault="007D301B" w:rsidP="00CE4966">
            <w:pPr>
              <w:spacing w:after="0" w:line="240" w:lineRule="auto"/>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Орфография</w:t>
            </w:r>
          </w:p>
        </w:tc>
        <w:tc>
          <w:tcPr>
            <w:tcW w:w="3685" w:type="dxa"/>
            <w:tcBorders>
              <w:top w:val="nil"/>
              <w:left w:val="nil"/>
              <w:bottom w:val="single" w:sz="4" w:space="0" w:color="auto"/>
              <w:right w:val="single" w:sz="4" w:space="0" w:color="auto"/>
            </w:tcBorders>
            <w:shd w:val="clear" w:color="auto" w:fill="auto"/>
            <w:vAlign w:val="bottom"/>
            <w:hideMark/>
          </w:tcPr>
          <w:p w:rsidR="007D301B" w:rsidRPr="004F603A" w:rsidRDefault="007D301B" w:rsidP="00CE4966">
            <w:pPr>
              <w:spacing w:after="0" w:line="240" w:lineRule="auto"/>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Применять различные способы проверки правописания, понимать ограничения автоматических средств проверки</w:t>
            </w:r>
          </w:p>
        </w:tc>
        <w:tc>
          <w:tcPr>
            <w:tcW w:w="851" w:type="dxa"/>
            <w:tcBorders>
              <w:top w:val="nil"/>
              <w:left w:val="nil"/>
              <w:bottom w:val="single" w:sz="4" w:space="0" w:color="auto"/>
              <w:right w:val="single" w:sz="4" w:space="0" w:color="auto"/>
            </w:tcBorders>
            <w:shd w:val="clear" w:color="auto" w:fill="auto"/>
            <w:vAlign w:val="bottom"/>
            <w:hideMark/>
          </w:tcPr>
          <w:p w:rsidR="007D301B" w:rsidRPr="004F603A" w:rsidRDefault="007D301B" w:rsidP="00CE4966">
            <w:pPr>
              <w:spacing w:after="0" w:line="240" w:lineRule="auto"/>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 xml:space="preserve">1 </w:t>
            </w:r>
          </w:p>
        </w:tc>
        <w:tc>
          <w:tcPr>
            <w:tcW w:w="1276" w:type="dxa"/>
            <w:tcBorders>
              <w:top w:val="nil"/>
              <w:left w:val="nil"/>
              <w:bottom w:val="single" w:sz="4" w:space="0" w:color="auto"/>
              <w:right w:val="single" w:sz="4" w:space="0" w:color="auto"/>
            </w:tcBorders>
            <w:shd w:val="clear" w:color="auto" w:fill="auto"/>
            <w:vAlign w:val="bottom"/>
            <w:hideMark/>
          </w:tcPr>
          <w:p w:rsidR="007D301B" w:rsidRPr="004F603A" w:rsidRDefault="007D301B" w:rsidP="00CE4966">
            <w:pPr>
              <w:spacing w:after="0" w:line="240" w:lineRule="auto"/>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54,0%</w:t>
            </w:r>
          </w:p>
        </w:tc>
      </w:tr>
    </w:tbl>
    <w:p w:rsidR="007D301B" w:rsidRPr="004F603A" w:rsidRDefault="007D301B" w:rsidP="007D301B">
      <w:pPr>
        <w:rPr>
          <w:rFonts w:ascii="Times New Roman" w:hAnsi="Times New Roman" w:cs="Times New Roman"/>
          <w:noProof/>
          <w:color w:val="000000" w:themeColor="text1"/>
          <w:sz w:val="24"/>
          <w:szCs w:val="24"/>
        </w:rPr>
      </w:pPr>
    </w:p>
    <w:p w:rsidR="007D301B" w:rsidRPr="004F603A" w:rsidRDefault="007D301B" w:rsidP="007D301B">
      <w:pPr>
        <w:snapToGrid w:val="0"/>
        <w:spacing w:line="276" w:lineRule="auto"/>
        <w:ind w:firstLine="709"/>
        <w:jc w:val="both"/>
        <w:rPr>
          <w:rFonts w:ascii="Times New Roman" w:hAnsi="Times New Roman" w:cs="Times New Roman"/>
          <w:color w:val="000000" w:themeColor="text1"/>
          <w:sz w:val="24"/>
          <w:szCs w:val="24"/>
        </w:rPr>
      </w:pPr>
      <w:r w:rsidRPr="004F603A">
        <w:rPr>
          <w:rFonts w:ascii="Times New Roman" w:hAnsi="Times New Roman" w:cs="Times New Roman"/>
          <w:color w:val="000000" w:themeColor="text1"/>
          <w:sz w:val="24"/>
          <w:szCs w:val="24"/>
        </w:rPr>
        <w:t>Охарактеризуем результаты выполнения заданий по разделам курса русского языка.</w:t>
      </w:r>
    </w:p>
    <w:p w:rsidR="007D301B" w:rsidRPr="004F603A" w:rsidRDefault="007D301B" w:rsidP="007D301B">
      <w:pPr>
        <w:pStyle w:val="a6"/>
        <w:spacing w:line="360" w:lineRule="auto"/>
        <w:ind w:left="0"/>
        <w:jc w:val="both"/>
        <w:rPr>
          <w:rFonts w:ascii="Times New Roman" w:hAnsi="Times New Roman" w:cs="Times New Roman"/>
          <w:b/>
          <w:color w:val="000000" w:themeColor="text1"/>
          <w:sz w:val="24"/>
          <w:szCs w:val="24"/>
        </w:rPr>
      </w:pPr>
      <w:r w:rsidRPr="004F603A">
        <w:rPr>
          <w:rFonts w:ascii="Times New Roman" w:hAnsi="Times New Roman" w:cs="Times New Roman"/>
          <w:b/>
          <w:color w:val="000000" w:themeColor="text1"/>
          <w:sz w:val="24"/>
          <w:szCs w:val="24"/>
        </w:rPr>
        <w:t>Раздел: «Состав слова и словообразование»</w:t>
      </w:r>
    </w:p>
    <w:tbl>
      <w:tblPr>
        <w:tblStyle w:val="a7"/>
        <w:tblW w:w="0" w:type="auto"/>
        <w:tblLook w:val="04A0" w:firstRow="1" w:lastRow="0" w:firstColumn="1" w:lastColumn="0" w:noHBand="0" w:noVBand="1"/>
      </w:tblPr>
      <w:tblGrid>
        <w:gridCol w:w="9345"/>
      </w:tblGrid>
      <w:tr w:rsidR="007D301B" w:rsidRPr="004F603A" w:rsidTr="00CE4966">
        <w:tc>
          <w:tcPr>
            <w:tcW w:w="9345" w:type="dxa"/>
          </w:tcPr>
          <w:p w:rsidR="007D301B" w:rsidRPr="004F603A" w:rsidRDefault="007D301B" w:rsidP="00CE4966">
            <w:pPr>
              <w:spacing w:line="360" w:lineRule="auto"/>
              <w:jc w:val="both"/>
              <w:rPr>
                <w:rFonts w:ascii="Times New Roman" w:hAnsi="Times New Roman" w:cs="Times New Roman"/>
                <w:bCs/>
                <w:iCs/>
                <w:color w:val="000000" w:themeColor="text1"/>
                <w:sz w:val="24"/>
                <w:szCs w:val="24"/>
              </w:rPr>
            </w:pPr>
            <w:r w:rsidRPr="004F603A">
              <w:rPr>
                <w:rFonts w:ascii="Times New Roman" w:hAnsi="Times New Roman" w:cs="Times New Roman"/>
                <w:color w:val="000000" w:themeColor="text1"/>
                <w:sz w:val="24"/>
                <w:szCs w:val="24"/>
              </w:rPr>
              <w:t>1. Определять морфемный состав слова (У).</w:t>
            </w:r>
          </w:p>
        </w:tc>
      </w:tr>
    </w:tbl>
    <w:p w:rsidR="007D301B" w:rsidRPr="004F603A" w:rsidRDefault="007D301B" w:rsidP="007D301B">
      <w:pPr>
        <w:spacing w:line="360" w:lineRule="auto"/>
        <w:jc w:val="both"/>
        <w:rPr>
          <w:rFonts w:ascii="Times New Roman" w:hAnsi="Times New Roman" w:cs="Times New Roman"/>
          <w:color w:val="000000" w:themeColor="text1"/>
          <w:sz w:val="24"/>
          <w:szCs w:val="24"/>
        </w:rPr>
      </w:pPr>
    </w:p>
    <w:p w:rsidR="007D301B" w:rsidRPr="004F603A" w:rsidRDefault="007D301B" w:rsidP="007D301B">
      <w:pPr>
        <w:spacing w:line="360" w:lineRule="auto"/>
        <w:ind w:firstLine="709"/>
        <w:jc w:val="both"/>
        <w:rPr>
          <w:rFonts w:ascii="Times New Roman" w:hAnsi="Times New Roman" w:cs="Times New Roman"/>
          <w:color w:val="000000" w:themeColor="text1"/>
          <w:sz w:val="24"/>
          <w:szCs w:val="24"/>
        </w:rPr>
      </w:pPr>
      <w:r w:rsidRPr="004F603A">
        <w:rPr>
          <w:rFonts w:ascii="Times New Roman" w:eastAsia="Calibri" w:hAnsi="Times New Roman" w:cs="Times New Roman"/>
          <w:color w:val="000000" w:themeColor="text1"/>
          <w:sz w:val="24"/>
          <w:szCs w:val="24"/>
        </w:rPr>
        <w:lastRenderedPageBreak/>
        <w:t xml:space="preserve">Задание проверяет </w:t>
      </w:r>
      <w:r w:rsidRPr="004F603A">
        <w:rPr>
          <w:rFonts w:ascii="Times New Roman" w:eastAsia="Calibri" w:hAnsi="Times New Roman" w:cs="Times New Roman"/>
          <w:i/>
          <w:color w:val="000000" w:themeColor="text1"/>
          <w:sz w:val="24"/>
          <w:szCs w:val="24"/>
        </w:rPr>
        <w:t>владение способом</w:t>
      </w:r>
      <w:r w:rsidRPr="004F603A">
        <w:rPr>
          <w:rFonts w:ascii="Times New Roman" w:eastAsia="Calibri" w:hAnsi="Times New Roman" w:cs="Times New Roman"/>
          <w:color w:val="000000" w:themeColor="text1"/>
          <w:sz w:val="24"/>
          <w:szCs w:val="24"/>
        </w:rPr>
        <w:t xml:space="preserve"> определения морфемного состава слова. Выделение морфем - ключевое умение для формирования орфографической грамотности (правописание приставок, суффиксов, окончаний) и для понимания значения слова.</w:t>
      </w:r>
    </w:p>
    <w:p w:rsidR="007D301B" w:rsidRPr="004F603A" w:rsidRDefault="007D301B" w:rsidP="007D301B">
      <w:pPr>
        <w:spacing w:line="360" w:lineRule="auto"/>
        <w:ind w:firstLine="709"/>
        <w:jc w:val="both"/>
        <w:rPr>
          <w:rFonts w:ascii="Times New Roman" w:hAnsi="Times New Roman" w:cs="Times New Roman"/>
          <w:color w:val="000000" w:themeColor="text1"/>
          <w:sz w:val="24"/>
          <w:szCs w:val="24"/>
        </w:rPr>
      </w:pPr>
      <w:r w:rsidRPr="004F603A">
        <w:rPr>
          <w:rFonts w:ascii="Times New Roman" w:eastAsia="Calibri" w:hAnsi="Times New Roman" w:cs="Times New Roman"/>
          <w:color w:val="000000" w:themeColor="text1"/>
          <w:sz w:val="24"/>
          <w:szCs w:val="24"/>
        </w:rPr>
        <w:t xml:space="preserve">Ученику предлагается не только слово для морфемного анализа, но и подсказка в виде таблицы, в которой приводятся слова с той же приставкой, тем же суффиксом (для демонстрации регулярности словообразовательной модели), падежные формы данного слова (для выделения окончания). Таблица дает однозначный и исчерпывающий материал для безошибочного разбора слова по составу.  </w:t>
      </w:r>
    </w:p>
    <w:p w:rsidR="007D301B" w:rsidRPr="004F603A" w:rsidRDefault="007D301B" w:rsidP="007D301B">
      <w:pPr>
        <w:spacing w:line="360" w:lineRule="auto"/>
        <w:ind w:firstLine="709"/>
        <w:jc w:val="both"/>
        <w:rPr>
          <w:rFonts w:ascii="Times New Roman" w:eastAsia="Calibri" w:hAnsi="Times New Roman" w:cs="Times New Roman"/>
          <w:color w:val="000000" w:themeColor="text1"/>
          <w:sz w:val="24"/>
          <w:szCs w:val="24"/>
        </w:rPr>
      </w:pPr>
      <w:r w:rsidRPr="004F603A">
        <w:rPr>
          <w:rFonts w:ascii="Times New Roman" w:eastAsia="Calibri" w:hAnsi="Times New Roman" w:cs="Times New Roman"/>
          <w:color w:val="000000" w:themeColor="text1"/>
          <w:sz w:val="24"/>
          <w:szCs w:val="24"/>
        </w:rPr>
        <w:t>В задании использовались отглагольные существительные с суффиксом -</w:t>
      </w:r>
      <w:proofErr w:type="spellStart"/>
      <w:r w:rsidRPr="004F603A">
        <w:rPr>
          <w:rFonts w:ascii="Times New Roman" w:eastAsia="Calibri" w:hAnsi="Times New Roman" w:cs="Times New Roman"/>
          <w:color w:val="000000" w:themeColor="text1"/>
          <w:sz w:val="24"/>
          <w:szCs w:val="24"/>
        </w:rPr>
        <w:t>тель</w:t>
      </w:r>
      <w:proofErr w:type="spellEnd"/>
      <w:r w:rsidRPr="004F603A">
        <w:rPr>
          <w:rFonts w:ascii="Times New Roman" w:eastAsia="Calibri" w:hAnsi="Times New Roman" w:cs="Times New Roman"/>
          <w:color w:val="000000" w:themeColor="text1"/>
          <w:sz w:val="24"/>
          <w:szCs w:val="24"/>
        </w:rPr>
        <w:t xml:space="preserve">: </w:t>
      </w:r>
      <w:r w:rsidRPr="004F603A">
        <w:rPr>
          <w:rFonts w:ascii="Times New Roman" w:eastAsia="Calibri" w:hAnsi="Times New Roman" w:cs="Times New Roman"/>
          <w:i/>
          <w:color w:val="000000" w:themeColor="text1"/>
          <w:sz w:val="24"/>
          <w:szCs w:val="24"/>
        </w:rPr>
        <w:t>открыватель, указатель, выключатель, отражатель</w:t>
      </w:r>
      <w:r w:rsidRPr="004F603A">
        <w:rPr>
          <w:rFonts w:ascii="Times New Roman" w:eastAsia="Calibri" w:hAnsi="Times New Roman" w:cs="Times New Roman"/>
          <w:color w:val="000000" w:themeColor="text1"/>
          <w:sz w:val="24"/>
          <w:szCs w:val="24"/>
        </w:rPr>
        <w:t xml:space="preserve">. </w:t>
      </w:r>
    </w:p>
    <w:p w:rsidR="007D301B" w:rsidRPr="004F603A" w:rsidRDefault="007D301B" w:rsidP="007D301B">
      <w:pPr>
        <w:spacing w:line="360" w:lineRule="auto"/>
        <w:ind w:firstLine="709"/>
        <w:jc w:val="both"/>
        <w:rPr>
          <w:rFonts w:ascii="Times New Roman" w:eastAsia="Calibri" w:hAnsi="Times New Roman" w:cs="Times New Roman"/>
          <w:color w:val="000000" w:themeColor="text1"/>
          <w:sz w:val="24"/>
          <w:szCs w:val="24"/>
        </w:rPr>
      </w:pPr>
      <w:r w:rsidRPr="004F603A">
        <w:rPr>
          <w:rFonts w:ascii="Times New Roman" w:eastAsia="Calibri" w:hAnsi="Times New Roman" w:cs="Times New Roman"/>
          <w:color w:val="000000" w:themeColor="text1"/>
          <w:sz w:val="24"/>
          <w:szCs w:val="24"/>
        </w:rPr>
        <w:t>С задачей справились 57,1% учеников.</w:t>
      </w:r>
    </w:p>
    <w:p w:rsidR="007D301B" w:rsidRPr="004F603A" w:rsidRDefault="007D301B" w:rsidP="007D301B">
      <w:pPr>
        <w:spacing w:line="360" w:lineRule="auto"/>
        <w:ind w:firstLine="709"/>
        <w:jc w:val="both"/>
        <w:rPr>
          <w:rFonts w:ascii="Times New Roman" w:hAnsi="Times New Roman" w:cs="Times New Roman"/>
          <w:color w:val="000000" w:themeColor="text1"/>
          <w:sz w:val="24"/>
          <w:szCs w:val="24"/>
        </w:rPr>
      </w:pPr>
      <w:r w:rsidRPr="004F603A">
        <w:rPr>
          <w:rFonts w:ascii="Times New Roman" w:hAnsi="Times New Roman" w:cs="Times New Roman"/>
          <w:color w:val="000000" w:themeColor="text1"/>
          <w:sz w:val="24"/>
          <w:szCs w:val="24"/>
          <w:u w:val="single"/>
        </w:rPr>
        <w:t>Основные проблемы</w:t>
      </w:r>
      <w:r w:rsidRPr="004F603A">
        <w:rPr>
          <w:rFonts w:ascii="Times New Roman" w:hAnsi="Times New Roman" w:cs="Times New Roman"/>
          <w:color w:val="000000" w:themeColor="text1"/>
          <w:sz w:val="24"/>
          <w:szCs w:val="24"/>
        </w:rPr>
        <w:t xml:space="preserve">:  трудности в отделении приставки от корня (во всех вариантах самая распространенная ошибка – неверное выделение корня); неумение использовать вспомогательную информацию для решения задачи; </w:t>
      </w:r>
      <w:proofErr w:type="spellStart"/>
      <w:r w:rsidRPr="004F603A">
        <w:rPr>
          <w:rFonts w:ascii="Times New Roman" w:hAnsi="Times New Roman" w:cs="Times New Roman"/>
          <w:color w:val="000000" w:themeColor="text1"/>
          <w:sz w:val="24"/>
          <w:szCs w:val="24"/>
        </w:rPr>
        <w:t>невладение</w:t>
      </w:r>
      <w:proofErr w:type="spellEnd"/>
      <w:r w:rsidRPr="004F603A">
        <w:rPr>
          <w:rFonts w:ascii="Times New Roman" w:hAnsi="Times New Roman" w:cs="Times New Roman"/>
          <w:color w:val="000000" w:themeColor="text1"/>
          <w:sz w:val="24"/>
          <w:szCs w:val="24"/>
        </w:rPr>
        <w:t xml:space="preserve"> алгоритмом разбора слова по составу. </w:t>
      </w:r>
    </w:p>
    <w:p w:rsidR="007D301B" w:rsidRPr="004F603A" w:rsidRDefault="007D301B" w:rsidP="007D301B">
      <w:pPr>
        <w:spacing w:line="360" w:lineRule="auto"/>
        <w:jc w:val="both"/>
        <w:rPr>
          <w:rFonts w:ascii="Times New Roman" w:hAnsi="Times New Roman" w:cs="Times New Roman"/>
          <w:noProof/>
          <w:color w:val="000000" w:themeColor="text1"/>
          <w:sz w:val="24"/>
          <w:szCs w:val="24"/>
        </w:rPr>
      </w:pPr>
    </w:p>
    <w:tbl>
      <w:tblPr>
        <w:tblStyle w:val="a7"/>
        <w:tblW w:w="0" w:type="auto"/>
        <w:tblLook w:val="04A0" w:firstRow="1" w:lastRow="0" w:firstColumn="1" w:lastColumn="0" w:noHBand="0" w:noVBand="1"/>
      </w:tblPr>
      <w:tblGrid>
        <w:gridCol w:w="9345"/>
      </w:tblGrid>
      <w:tr w:rsidR="007D301B" w:rsidRPr="004F603A" w:rsidTr="00CE4966">
        <w:tc>
          <w:tcPr>
            <w:tcW w:w="9345" w:type="dxa"/>
          </w:tcPr>
          <w:p w:rsidR="007D301B" w:rsidRPr="004F603A" w:rsidRDefault="007D301B" w:rsidP="00CE4966">
            <w:pPr>
              <w:spacing w:line="360" w:lineRule="auto"/>
              <w:jc w:val="both"/>
              <w:rPr>
                <w:rFonts w:ascii="Times New Roman" w:hAnsi="Times New Roman" w:cs="Times New Roman"/>
                <w:color w:val="000000" w:themeColor="text1"/>
                <w:sz w:val="24"/>
                <w:szCs w:val="24"/>
              </w:rPr>
            </w:pPr>
            <w:r w:rsidRPr="004F603A">
              <w:rPr>
                <w:rFonts w:ascii="Times New Roman" w:hAnsi="Times New Roman" w:cs="Times New Roman"/>
                <w:bCs/>
                <w:iCs/>
                <w:color w:val="000000" w:themeColor="text1"/>
                <w:sz w:val="24"/>
                <w:szCs w:val="24"/>
              </w:rPr>
              <w:t xml:space="preserve">11. </w:t>
            </w:r>
            <w:r w:rsidRPr="004F603A">
              <w:rPr>
                <w:rFonts w:ascii="Times New Roman" w:hAnsi="Times New Roman" w:cs="Times New Roman"/>
                <w:color w:val="000000" w:themeColor="text1"/>
                <w:sz w:val="24"/>
                <w:szCs w:val="24"/>
              </w:rPr>
              <w:t>Определять значение незнакомого слова на основе словообразовательного анализа и контекста (П).</w:t>
            </w:r>
          </w:p>
        </w:tc>
      </w:tr>
    </w:tbl>
    <w:p w:rsidR="007D301B" w:rsidRPr="004F603A" w:rsidRDefault="007D301B" w:rsidP="007D301B">
      <w:pPr>
        <w:spacing w:line="360" w:lineRule="auto"/>
        <w:jc w:val="both"/>
        <w:rPr>
          <w:rFonts w:ascii="Times New Roman" w:hAnsi="Times New Roman" w:cs="Times New Roman"/>
          <w:noProof/>
          <w:color w:val="000000" w:themeColor="text1"/>
          <w:sz w:val="24"/>
          <w:szCs w:val="24"/>
        </w:rPr>
      </w:pPr>
    </w:p>
    <w:p w:rsidR="007D301B" w:rsidRPr="004F603A" w:rsidRDefault="007D301B" w:rsidP="007D301B">
      <w:pPr>
        <w:spacing w:line="360" w:lineRule="auto"/>
        <w:jc w:val="both"/>
        <w:rPr>
          <w:rFonts w:ascii="Times New Roman" w:hAnsi="Times New Roman" w:cs="Times New Roman"/>
          <w:color w:val="000000" w:themeColor="text1"/>
          <w:sz w:val="24"/>
          <w:szCs w:val="24"/>
        </w:rPr>
      </w:pPr>
      <w:r w:rsidRPr="004F603A">
        <w:rPr>
          <w:rFonts w:ascii="Times New Roman" w:hAnsi="Times New Roman" w:cs="Times New Roman"/>
          <w:noProof/>
          <w:color w:val="000000" w:themeColor="text1"/>
          <w:sz w:val="24"/>
          <w:szCs w:val="24"/>
        </w:rPr>
        <w:t xml:space="preserve">Задание проверяет умение использовать разные способы для определения значения незнакомого слова: словообразовательный анализ и анализ контекста. Ученикам предлагается небольшой фрагмент текста, содержащий предположительно незнакомое слово (например, </w:t>
      </w:r>
      <w:r w:rsidRPr="004F603A">
        <w:rPr>
          <w:rFonts w:ascii="Times New Roman" w:hAnsi="Times New Roman" w:cs="Times New Roman"/>
          <w:i/>
          <w:noProof/>
          <w:color w:val="000000" w:themeColor="text1"/>
          <w:sz w:val="24"/>
          <w:szCs w:val="24"/>
        </w:rPr>
        <w:t>клеверище, стлище</w:t>
      </w:r>
      <w:r w:rsidRPr="004F603A">
        <w:rPr>
          <w:rFonts w:ascii="Times New Roman" w:hAnsi="Times New Roman" w:cs="Times New Roman"/>
          <w:noProof/>
          <w:color w:val="000000" w:themeColor="text1"/>
          <w:sz w:val="24"/>
          <w:szCs w:val="24"/>
        </w:rPr>
        <w:t xml:space="preserve"> и т.п.). В предложенном фрагменте, во-первых,  содержится однокоренное слово (например, </w:t>
      </w:r>
      <w:r w:rsidRPr="004F603A">
        <w:rPr>
          <w:rFonts w:ascii="Times New Roman" w:hAnsi="Times New Roman" w:cs="Times New Roman"/>
          <w:i/>
          <w:noProof/>
          <w:color w:val="000000" w:themeColor="text1"/>
          <w:sz w:val="24"/>
          <w:szCs w:val="24"/>
        </w:rPr>
        <w:t>клевер, расстилать</w:t>
      </w:r>
      <w:r w:rsidRPr="004F603A">
        <w:rPr>
          <w:rFonts w:ascii="Times New Roman" w:hAnsi="Times New Roman" w:cs="Times New Roman"/>
          <w:noProof/>
          <w:color w:val="000000" w:themeColor="text1"/>
          <w:sz w:val="24"/>
          <w:szCs w:val="24"/>
        </w:rPr>
        <w:t xml:space="preserve">), во-вторых, из контекста становится понятным общее значение слова. Задание оценивалось 2 баллами, если ученик верно определил, от какого слова образованно данное, и если он верно объяснил значение. Задание оценивалось 1 баллом, если ученик выполнил одну из двух задач: либо верно определил исходное слово, либо правильно объяснил значение незнакомого слова. Не ставился балл за объяснение, скопированное из словаря, т.е. если в ответе ученика содержалась информация, которую нельзя извлечь из контекста, ответ не засчитывался. Например, дан следующий фрагмент текста: </w:t>
      </w:r>
      <w:r w:rsidRPr="004F603A">
        <w:rPr>
          <w:rFonts w:ascii="Times New Roman" w:hAnsi="Times New Roman" w:cs="Times New Roman"/>
          <w:i/>
          <w:color w:val="000000" w:themeColor="text1"/>
          <w:sz w:val="24"/>
          <w:szCs w:val="24"/>
          <w:shd w:val="clear" w:color="auto" w:fill="FFFFFF"/>
        </w:rPr>
        <w:t xml:space="preserve">Деревня обосновалась на круглом, как сама земля, бугре, от него расходились луга со </w:t>
      </w:r>
      <w:proofErr w:type="spellStart"/>
      <w:r w:rsidRPr="004F603A">
        <w:rPr>
          <w:rFonts w:ascii="Times New Roman" w:hAnsi="Times New Roman" w:cs="Times New Roman"/>
          <w:b/>
          <w:i/>
          <w:color w:val="000000" w:themeColor="text1"/>
          <w:sz w:val="24"/>
          <w:szCs w:val="24"/>
          <w:shd w:val="clear" w:color="auto" w:fill="FFFFFF"/>
        </w:rPr>
        <w:t>стлúщами</w:t>
      </w:r>
      <w:proofErr w:type="spellEnd"/>
      <w:r w:rsidRPr="004F603A">
        <w:rPr>
          <w:rFonts w:ascii="Times New Roman" w:hAnsi="Times New Roman" w:cs="Times New Roman"/>
          <w:i/>
          <w:color w:val="000000" w:themeColor="text1"/>
          <w:sz w:val="24"/>
          <w:szCs w:val="24"/>
          <w:shd w:val="clear" w:color="auto" w:fill="FFFFFF"/>
        </w:rPr>
        <w:t xml:space="preserve">, где был разостлан лён и доспевал на </w:t>
      </w:r>
      <w:r w:rsidRPr="004F603A">
        <w:rPr>
          <w:rFonts w:ascii="Times New Roman" w:hAnsi="Times New Roman" w:cs="Times New Roman"/>
          <w:i/>
          <w:color w:val="000000" w:themeColor="text1"/>
          <w:sz w:val="24"/>
          <w:szCs w:val="24"/>
          <w:shd w:val="clear" w:color="auto" w:fill="FFFFFF"/>
        </w:rPr>
        <w:lastRenderedPageBreak/>
        <w:t>крутых сентябрьских росах</w:t>
      </w:r>
      <w:r w:rsidRPr="004F603A">
        <w:rPr>
          <w:rFonts w:ascii="Times New Roman" w:hAnsi="Times New Roman" w:cs="Times New Roman"/>
          <w:color w:val="000000" w:themeColor="text1"/>
          <w:sz w:val="24"/>
          <w:szCs w:val="24"/>
          <w:shd w:val="clear" w:color="auto" w:fill="FFFFFF"/>
        </w:rPr>
        <w:t xml:space="preserve">. Принимались ответы: </w:t>
      </w:r>
      <w:r w:rsidRPr="004F603A">
        <w:rPr>
          <w:rFonts w:ascii="Times New Roman" w:hAnsi="Times New Roman" w:cs="Times New Roman"/>
          <w:i/>
          <w:color w:val="000000" w:themeColor="text1"/>
          <w:sz w:val="24"/>
          <w:szCs w:val="24"/>
        </w:rPr>
        <w:t xml:space="preserve">Место, где расстилают лен, участок для расстилания льна место, Место, где был разостлан лён и доспевал на крутых сентябрьских росах и т.п. </w:t>
      </w:r>
      <w:r w:rsidRPr="004F603A">
        <w:rPr>
          <w:rFonts w:ascii="Times New Roman" w:hAnsi="Times New Roman" w:cs="Times New Roman"/>
          <w:color w:val="000000" w:themeColor="text1"/>
          <w:sz w:val="24"/>
          <w:szCs w:val="24"/>
        </w:rPr>
        <w:t xml:space="preserve">Не принимались ответы: </w:t>
      </w:r>
      <w:r w:rsidRPr="004F603A">
        <w:rPr>
          <w:rFonts w:ascii="Times New Roman" w:hAnsi="Times New Roman" w:cs="Times New Roman"/>
          <w:i/>
          <w:color w:val="000000" w:themeColor="text1"/>
          <w:sz w:val="24"/>
          <w:szCs w:val="24"/>
        </w:rPr>
        <w:t>Место, где расстилают лен, коноплю для мочки под дождем, росой или холсты для сушки, беления на солнце</w:t>
      </w:r>
      <w:r w:rsidRPr="004F603A">
        <w:rPr>
          <w:rFonts w:ascii="Times New Roman" w:hAnsi="Times New Roman" w:cs="Times New Roman"/>
          <w:color w:val="000000" w:themeColor="text1"/>
          <w:sz w:val="24"/>
          <w:szCs w:val="24"/>
        </w:rPr>
        <w:t>, поскольку о конопле, холстах и т.п. упоминания в тексте нет.</w:t>
      </w:r>
    </w:p>
    <w:p w:rsidR="007D301B" w:rsidRPr="004F603A" w:rsidRDefault="007D301B" w:rsidP="007D301B">
      <w:pPr>
        <w:spacing w:line="360" w:lineRule="auto"/>
        <w:jc w:val="both"/>
        <w:rPr>
          <w:rFonts w:ascii="Times New Roman" w:hAnsi="Times New Roman" w:cs="Times New Roman"/>
          <w:noProof/>
          <w:color w:val="000000" w:themeColor="text1"/>
          <w:sz w:val="24"/>
          <w:szCs w:val="24"/>
        </w:rPr>
      </w:pPr>
      <w:r w:rsidRPr="004F603A">
        <w:rPr>
          <w:rFonts w:ascii="Times New Roman" w:hAnsi="Times New Roman" w:cs="Times New Roman"/>
          <w:noProof/>
          <w:color w:val="000000" w:themeColor="text1"/>
          <w:sz w:val="24"/>
          <w:szCs w:val="24"/>
        </w:rPr>
        <w:t xml:space="preserve">С задачей справились на 2 балла 33,8% учеников, на 1 балл – 41,5%. </w:t>
      </w:r>
    </w:p>
    <w:p w:rsidR="007D301B" w:rsidRPr="004F603A" w:rsidRDefault="007D301B" w:rsidP="007D301B">
      <w:pPr>
        <w:spacing w:line="360" w:lineRule="auto"/>
        <w:jc w:val="both"/>
        <w:rPr>
          <w:rFonts w:ascii="Times New Roman" w:hAnsi="Times New Roman" w:cs="Times New Roman"/>
          <w:noProof/>
          <w:color w:val="000000" w:themeColor="text1"/>
          <w:sz w:val="24"/>
          <w:szCs w:val="24"/>
        </w:rPr>
      </w:pPr>
      <w:r w:rsidRPr="004F603A">
        <w:rPr>
          <w:rFonts w:ascii="Times New Roman" w:hAnsi="Times New Roman" w:cs="Times New Roman"/>
          <w:noProof/>
          <w:color w:val="000000" w:themeColor="text1"/>
          <w:sz w:val="24"/>
          <w:szCs w:val="24"/>
        </w:rPr>
        <w:t xml:space="preserve">Основные проблемы: 1) Значительная часть учеников отнеслась к заданию формально, некритично скопировав толкование значения из словаря. По существу эти ученики отказались от чтения и анализа текста, даже не сделав попытки. 2) Больше половины учеников не смогло определить предшествующее звено словообразовательной цепочки. </w:t>
      </w:r>
    </w:p>
    <w:p w:rsidR="007D301B" w:rsidRPr="004F603A" w:rsidRDefault="007D301B" w:rsidP="007D301B">
      <w:pPr>
        <w:spacing w:line="360" w:lineRule="auto"/>
        <w:jc w:val="both"/>
        <w:rPr>
          <w:rFonts w:ascii="Times New Roman" w:hAnsi="Times New Roman" w:cs="Times New Roman"/>
          <w:noProof/>
          <w:color w:val="000000" w:themeColor="text1"/>
          <w:sz w:val="24"/>
          <w:szCs w:val="24"/>
        </w:rPr>
      </w:pPr>
    </w:p>
    <w:p w:rsidR="007D301B" w:rsidRPr="004F603A" w:rsidRDefault="007D301B" w:rsidP="007D301B">
      <w:pPr>
        <w:spacing w:line="360" w:lineRule="auto"/>
        <w:jc w:val="both"/>
        <w:rPr>
          <w:rFonts w:ascii="Times New Roman" w:hAnsi="Times New Roman" w:cs="Times New Roman"/>
          <w:b/>
          <w:color w:val="000000" w:themeColor="text1"/>
          <w:sz w:val="24"/>
          <w:szCs w:val="24"/>
        </w:rPr>
      </w:pPr>
      <w:r w:rsidRPr="004F603A">
        <w:rPr>
          <w:rFonts w:ascii="Times New Roman" w:hAnsi="Times New Roman" w:cs="Times New Roman"/>
          <w:b/>
          <w:color w:val="000000" w:themeColor="text1"/>
          <w:sz w:val="24"/>
          <w:szCs w:val="24"/>
        </w:rPr>
        <w:t>Раздел: «Морфология»</w:t>
      </w:r>
    </w:p>
    <w:tbl>
      <w:tblPr>
        <w:tblStyle w:val="a7"/>
        <w:tblW w:w="0" w:type="auto"/>
        <w:tblLook w:val="04A0" w:firstRow="1" w:lastRow="0" w:firstColumn="1" w:lastColumn="0" w:noHBand="0" w:noVBand="1"/>
      </w:tblPr>
      <w:tblGrid>
        <w:gridCol w:w="9345"/>
      </w:tblGrid>
      <w:tr w:rsidR="007D301B" w:rsidRPr="004F603A" w:rsidTr="00CE4966">
        <w:tc>
          <w:tcPr>
            <w:tcW w:w="9345" w:type="dxa"/>
          </w:tcPr>
          <w:p w:rsidR="007D301B" w:rsidRPr="004F603A" w:rsidRDefault="007D301B" w:rsidP="00CE4966">
            <w:pPr>
              <w:spacing w:line="360" w:lineRule="auto"/>
              <w:jc w:val="both"/>
              <w:rPr>
                <w:rFonts w:ascii="Times New Roman" w:hAnsi="Times New Roman" w:cs="Times New Roman"/>
                <w:color w:val="000000" w:themeColor="text1"/>
                <w:sz w:val="24"/>
                <w:szCs w:val="24"/>
              </w:rPr>
            </w:pPr>
            <w:r w:rsidRPr="004F603A">
              <w:rPr>
                <w:rFonts w:ascii="Times New Roman" w:hAnsi="Times New Roman" w:cs="Times New Roman"/>
                <w:color w:val="000000" w:themeColor="text1"/>
                <w:sz w:val="24"/>
                <w:szCs w:val="24"/>
              </w:rPr>
              <w:t>2. Образовывать нужную форму слова, опираясь на модели словоизменения, образцы, грамматические характеристики слова (П).</w:t>
            </w:r>
          </w:p>
        </w:tc>
      </w:tr>
    </w:tbl>
    <w:p w:rsidR="007D301B" w:rsidRPr="004F603A" w:rsidRDefault="007D301B" w:rsidP="007D301B">
      <w:pPr>
        <w:spacing w:line="360" w:lineRule="auto"/>
        <w:jc w:val="both"/>
        <w:rPr>
          <w:rFonts w:ascii="Times New Roman" w:hAnsi="Times New Roman" w:cs="Times New Roman"/>
          <w:noProof/>
          <w:color w:val="000000" w:themeColor="text1"/>
          <w:sz w:val="24"/>
          <w:szCs w:val="24"/>
        </w:rPr>
      </w:pPr>
    </w:p>
    <w:p w:rsidR="007D301B" w:rsidRPr="004F603A" w:rsidRDefault="007D301B" w:rsidP="007D301B">
      <w:pPr>
        <w:spacing w:line="360" w:lineRule="auto"/>
        <w:ind w:firstLine="709"/>
        <w:jc w:val="both"/>
        <w:rPr>
          <w:rFonts w:ascii="Times New Roman" w:eastAsia="Calibri" w:hAnsi="Times New Roman" w:cs="Times New Roman"/>
          <w:color w:val="000000" w:themeColor="text1"/>
          <w:sz w:val="24"/>
          <w:szCs w:val="24"/>
          <w:lang w:eastAsia="hi-IN"/>
        </w:rPr>
      </w:pPr>
      <w:r w:rsidRPr="004F603A">
        <w:rPr>
          <w:rFonts w:ascii="Times New Roman" w:hAnsi="Times New Roman" w:cs="Times New Roman"/>
          <w:color w:val="000000" w:themeColor="text1"/>
          <w:sz w:val="24"/>
          <w:szCs w:val="24"/>
        </w:rPr>
        <w:t xml:space="preserve">Задание проверяет </w:t>
      </w:r>
      <w:r w:rsidRPr="004F603A">
        <w:rPr>
          <w:rFonts w:ascii="Times New Roman" w:eastAsia="Calibri" w:hAnsi="Times New Roman" w:cs="Times New Roman"/>
          <w:color w:val="000000" w:themeColor="text1"/>
          <w:sz w:val="24"/>
          <w:szCs w:val="24"/>
          <w:lang w:eastAsia="hi-IN"/>
        </w:rPr>
        <w:t xml:space="preserve">умение образовывать форму незнакомого слова, опираясь на его грамматические признаки. Слово дается в контексте, с помощью которого можно получить грамматическую информацию о нем: часть речи (в тесте использованы существительные), тип склонения. В соответствии со сделанными выводами необходимо вставить данное слово в нужной форме в другой заданный контекст. Задача может быть решена двумя способами: по аналогии, путем подбора образца и с помощью определения типа склонения. 1) Подбирается знакомое слово, являющееся грамматическим аналогом слова из задачи и по аналогии образуется нужная форма (например, слово </w:t>
      </w:r>
      <w:proofErr w:type="spellStart"/>
      <w:r w:rsidRPr="004F603A">
        <w:rPr>
          <w:rFonts w:ascii="Times New Roman" w:eastAsia="Calibri" w:hAnsi="Times New Roman" w:cs="Times New Roman"/>
          <w:i/>
          <w:color w:val="000000" w:themeColor="text1"/>
          <w:sz w:val="24"/>
          <w:szCs w:val="24"/>
          <w:lang w:eastAsia="hi-IN"/>
        </w:rPr>
        <w:t>луфарь</w:t>
      </w:r>
      <w:proofErr w:type="spellEnd"/>
      <w:r w:rsidRPr="004F603A">
        <w:rPr>
          <w:rFonts w:ascii="Times New Roman" w:eastAsia="Calibri" w:hAnsi="Times New Roman" w:cs="Times New Roman"/>
          <w:i/>
          <w:color w:val="000000" w:themeColor="text1"/>
          <w:sz w:val="24"/>
          <w:szCs w:val="24"/>
          <w:lang w:eastAsia="hi-IN"/>
        </w:rPr>
        <w:t xml:space="preserve"> </w:t>
      </w:r>
      <w:r w:rsidRPr="004F603A">
        <w:rPr>
          <w:rFonts w:ascii="Times New Roman" w:eastAsia="Calibri" w:hAnsi="Times New Roman" w:cs="Times New Roman"/>
          <w:color w:val="000000" w:themeColor="text1"/>
          <w:sz w:val="24"/>
          <w:szCs w:val="24"/>
          <w:lang w:eastAsia="hi-IN"/>
        </w:rPr>
        <w:t xml:space="preserve">имеет сходство со словами </w:t>
      </w:r>
      <w:r w:rsidRPr="004F603A">
        <w:rPr>
          <w:rFonts w:ascii="Times New Roman" w:eastAsia="Calibri" w:hAnsi="Times New Roman" w:cs="Times New Roman"/>
          <w:i/>
          <w:color w:val="000000" w:themeColor="text1"/>
          <w:sz w:val="24"/>
          <w:szCs w:val="24"/>
          <w:lang w:eastAsia="hi-IN"/>
        </w:rPr>
        <w:t>пекарь, лекарь, словарь, пушкарь, пескарь, утварь, хмарь</w:t>
      </w:r>
      <w:r w:rsidRPr="004F603A">
        <w:rPr>
          <w:rFonts w:ascii="Times New Roman" w:eastAsia="Calibri" w:hAnsi="Times New Roman" w:cs="Times New Roman"/>
          <w:color w:val="000000" w:themeColor="text1"/>
          <w:sz w:val="24"/>
          <w:szCs w:val="24"/>
          <w:lang w:eastAsia="hi-IN"/>
        </w:rPr>
        <w:t xml:space="preserve"> и т.п. Слова ж.р. необходимо отбросить, т.к. из контекста род определяется однозначно: </w:t>
      </w:r>
      <w:proofErr w:type="spellStart"/>
      <w:r w:rsidRPr="004F603A">
        <w:rPr>
          <w:rFonts w:ascii="Times New Roman" w:eastAsia="Calibri" w:hAnsi="Times New Roman" w:cs="Times New Roman"/>
          <w:i/>
          <w:color w:val="000000" w:themeColor="text1"/>
          <w:sz w:val="24"/>
          <w:szCs w:val="24"/>
          <w:lang w:eastAsia="hi-IN"/>
        </w:rPr>
        <w:t>ледопёрый</w:t>
      </w:r>
      <w:proofErr w:type="spellEnd"/>
      <w:r w:rsidRPr="004F603A">
        <w:rPr>
          <w:rFonts w:ascii="Times New Roman" w:eastAsia="Calibri" w:hAnsi="Times New Roman" w:cs="Times New Roman"/>
          <w:i/>
          <w:color w:val="000000" w:themeColor="text1"/>
          <w:sz w:val="24"/>
          <w:szCs w:val="24"/>
          <w:lang w:eastAsia="hi-IN"/>
        </w:rPr>
        <w:t xml:space="preserve"> </w:t>
      </w:r>
      <w:proofErr w:type="spellStart"/>
      <w:r w:rsidRPr="004F603A">
        <w:rPr>
          <w:rFonts w:ascii="Times New Roman" w:eastAsia="Calibri" w:hAnsi="Times New Roman" w:cs="Times New Roman"/>
          <w:i/>
          <w:color w:val="000000" w:themeColor="text1"/>
          <w:sz w:val="24"/>
          <w:szCs w:val="24"/>
          <w:lang w:eastAsia="hi-IN"/>
        </w:rPr>
        <w:t>луфарь</w:t>
      </w:r>
      <w:proofErr w:type="spellEnd"/>
      <w:r w:rsidRPr="004F603A">
        <w:rPr>
          <w:rFonts w:ascii="Times New Roman" w:eastAsia="Calibri" w:hAnsi="Times New Roman" w:cs="Times New Roman"/>
          <w:i/>
          <w:color w:val="000000" w:themeColor="text1"/>
          <w:sz w:val="24"/>
          <w:szCs w:val="24"/>
          <w:lang w:eastAsia="hi-IN"/>
        </w:rPr>
        <w:t xml:space="preserve"> стал героем</w:t>
      </w:r>
      <w:r w:rsidRPr="004F603A">
        <w:rPr>
          <w:rFonts w:ascii="Times New Roman" w:eastAsia="Calibri" w:hAnsi="Times New Roman" w:cs="Times New Roman"/>
          <w:color w:val="000000" w:themeColor="text1"/>
          <w:sz w:val="24"/>
          <w:szCs w:val="24"/>
          <w:lang w:eastAsia="hi-IN"/>
        </w:rPr>
        <w:t xml:space="preserve">… Ударение в существительном </w:t>
      </w:r>
      <w:proofErr w:type="spellStart"/>
      <w:r w:rsidRPr="004F603A">
        <w:rPr>
          <w:rFonts w:ascii="Times New Roman" w:eastAsia="Calibri" w:hAnsi="Times New Roman" w:cs="Times New Roman"/>
          <w:i/>
          <w:color w:val="000000" w:themeColor="text1"/>
          <w:sz w:val="24"/>
          <w:szCs w:val="24"/>
          <w:lang w:eastAsia="hi-IN"/>
        </w:rPr>
        <w:t>луфарь</w:t>
      </w:r>
      <w:proofErr w:type="spellEnd"/>
      <w:r w:rsidRPr="004F603A">
        <w:rPr>
          <w:rFonts w:ascii="Times New Roman" w:eastAsia="Calibri" w:hAnsi="Times New Roman" w:cs="Times New Roman"/>
          <w:color w:val="000000" w:themeColor="text1"/>
          <w:sz w:val="24"/>
          <w:szCs w:val="24"/>
          <w:lang w:eastAsia="hi-IN"/>
        </w:rPr>
        <w:t xml:space="preserve"> не обозначено, значит, возможны варианты окончаний: </w:t>
      </w:r>
      <w:r w:rsidRPr="004F603A">
        <w:rPr>
          <w:rFonts w:ascii="Times New Roman" w:eastAsia="Calibri" w:hAnsi="Times New Roman" w:cs="Times New Roman"/>
          <w:i/>
          <w:color w:val="000000" w:themeColor="text1"/>
          <w:sz w:val="24"/>
          <w:szCs w:val="24"/>
          <w:lang w:eastAsia="hi-IN"/>
        </w:rPr>
        <w:t>пекарем</w:t>
      </w:r>
      <w:r w:rsidRPr="004F603A">
        <w:rPr>
          <w:rFonts w:ascii="Times New Roman" w:eastAsia="Calibri" w:hAnsi="Times New Roman" w:cs="Times New Roman"/>
          <w:color w:val="000000" w:themeColor="text1"/>
          <w:sz w:val="24"/>
          <w:szCs w:val="24"/>
          <w:lang w:eastAsia="hi-IN"/>
        </w:rPr>
        <w:t xml:space="preserve">, но </w:t>
      </w:r>
      <w:r w:rsidRPr="004F603A">
        <w:rPr>
          <w:rFonts w:ascii="Times New Roman" w:eastAsia="Calibri" w:hAnsi="Times New Roman" w:cs="Times New Roman"/>
          <w:i/>
          <w:color w:val="000000" w:themeColor="text1"/>
          <w:sz w:val="24"/>
          <w:szCs w:val="24"/>
          <w:lang w:eastAsia="hi-IN"/>
        </w:rPr>
        <w:t>пескарём</w:t>
      </w:r>
      <w:r w:rsidRPr="004F603A">
        <w:rPr>
          <w:rFonts w:ascii="Times New Roman" w:eastAsia="Calibri" w:hAnsi="Times New Roman" w:cs="Times New Roman"/>
          <w:color w:val="000000" w:themeColor="text1"/>
          <w:sz w:val="24"/>
          <w:szCs w:val="24"/>
          <w:lang w:eastAsia="hi-IN"/>
        </w:rPr>
        <w:t xml:space="preserve">, соответственно </w:t>
      </w:r>
      <w:r w:rsidRPr="004F603A">
        <w:rPr>
          <w:rFonts w:ascii="Times New Roman" w:eastAsia="Calibri" w:hAnsi="Times New Roman" w:cs="Times New Roman"/>
          <w:i/>
          <w:color w:val="000000" w:themeColor="text1"/>
          <w:sz w:val="24"/>
          <w:szCs w:val="24"/>
          <w:lang w:eastAsia="hi-IN"/>
        </w:rPr>
        <w:t>встреча с</w:t>
      </w:r>
      <w:r w:rsidRPr="004F603A">
        <w:rPr>
          <w:rFonts w:ascii="Times New Roman" w:eastAsia="Calibri" w:hAnsi="Times New Roman" w:cs="Times New Roman"/>
          <w:color w:val="000000" w:themeColor="text1"/>
          <w:sz w:val="24"/>
          <w:szCs w:val="24"/>
          <w:lang w:eastAsia="hi-IN"/>
        </w:rPr>
        <w:t xml:space="preserve"> </w:t>
      </w:r>
      <w:proofErr w:type="spellStart"/>
      <w:r w:rsidRPr="004F603A">
        <w:rPr>
          <w:rFonts w:ascii="Times New Roman" w:eastAsia="Calibri" w:hAnsi="Times New Roman" w:cs="Times New Roman"/>
          <w:i/>
          <w:color w:val="000000" w:themeColor="text1"/>
          <w:sz w:val="24"/>
          <w:szCs w:val="24"/>
          <w:lang w:eastAsia="hi-IN"/>
        </w:rPr>
        <w:t>луфарем</w:t>
      </w:r>
      <w:proofErr w:type="spellEnd"/>
      <w:r w:rsidRPr="004F603A">
        <w:rPr>
          <w:rFonts w:ascii="Times New Roman" w:eastAsia="Calibri" w:hAnsi="Times New Roman" w:cs="Times New Roman"/>
          <w:i/>
          <w:color w:val="000000" w:themeColor="text1"/>
          <w:sz w:val="24"/>
          <w:szCs w:val="24"/>
          <w:lang w:eastAsia="hi-IN"/>
        </w:rPr>
        <w:t>/</w:t>
      </w:r>
      <w:proofErr w:type="spellStart"/>
      <w:r w:rsidRPr="004F603A">
        <w:rPr>
          <w:rFonts w:ascii="Times New Roman" w:eastAsia="Calibri" w:hAnsi="Times New Roman" w:cs="Times New Roman"/>
          <w:i/>
          <w:color w:val="000000" w:themeColor="text1"/>
          <w:sz w:val="24"/>
          <w:szCs w:val="24"/>
          <w:lang w:eastAsia="hi-IN"/>
        </w:rPr>
        <w:t>луфарём</w:t>
      </w:r>
      <w:proofErr w:type="spellEnd"/>
      <w:r w:rsidRPr="004F603A">
        <w:rPr>
          <w:rFonts w:ascii="Times New Roman" w:eastAsia="Calibri" w:hAnsi="Times New Roman" w:cs="Times New Roman"/>
          <w:color w:val="000000" w:themeColor="text1"/>
          <w:sz w:val="24"/>
          <w:szCs w:val="24"/>
          <w:lang w:eastAsia="hi-IN"/>
        </w:rPr>
        <w:t xml:space="preserve"> – в качестве верных принимаются оба варианта); 2) Определяется часть речи (сущ.), грамматическая форма (И.п., ед.ч., м.р.), далее – склонение (нулевое окончание, следовательно, 2-ое); затем восстанавливается парадигма 2-го склонения. С подобными задачами любой человек часто сталкивается на практике: употребить новое для него слово в речи. </w:t>
      </w:r>
    </w:p>
    <w:p w:rsidR="007D301B" w:rsidRPr="004F603A" w:rsidRDefault="007D301B" w:rsidP="007D301B">
      <w:pPr>
        <w:spacing w:line="360" w:lineRule="auto"/>
        <w:jc w:val="both"/>
        <w:rPr>
          <w:rFonts w:ascii="Times New Roman" w:eastAsia="Calibri" w:hAnsi="Times New Roman" w:cs="Times New Roman"/>
          <w:color w:val="000000" w:themeColor="text1"/>
          <w:sz w:val="24"/>
          <w:szCs w:val="24"/>
          <w:lang w:eastAsia="hi-IN"/>
        </w:rPr>
      </w:pPr>
      <w:r w:rsidRPr="004F603A">
        <w:rPr>
          <w:rFonts w:ascii="Times New Roman" w:eastAsia="Calibri" w:hAnsi="Times New Roman" w:cs="Times New Roman"/>
          <w:color w:val="000000" w:themeColor="text1"/>
          <w:sz w:val="24"/>
          <w:szCs w:val="24"/>
          <w:lang w:eastAsia="hi-IN"/>
        </w:rPr>
        <w:lastRenderedPageBreak/>
        <w:t>С задачей справились 64,7% учеников.</w:t>
      </w:r>
    </w:p>
    <w:p w:rsidR="007D301B" w:rsidRPr="004F603A" w:rsidRDefault="007D301B" w:rsidP="007D301B">
      <w:pPr>
        <w:spacing w:line="360" w:lineRule="auto"/>
        <w:ind w:firstLine="709"/>
        <w:jc w:val="both"/>
        <w:rPr>
          <w:rFonts w:ascii="Times New Roman" w:hAnsi="Times New Roman" w:cs="Times New Roman"/>
          <w:noProof/>
          <w:color w:val="000000" w:themeColor="text1"/>
          <w:sz w:val="24"/>
          <w:szCs w:val="24"/>
        </w:rPr>
      </w:pPr>
      <w:r w:rsidRPr="004F603A">
        <w:rPr>
          <w:rFonts w:ascii="Times New Roman" w:eastAsia="Calibri" w:hAnsi="Times New Roman" w:cs="Times New Roman"/>
          <w:color w:val="000000" w:themeColor="text1"/>
          <w:sz w:val="24"/>
          <w:szCs w:val="24"/>
          <w:u w:val="single"/>
          <w:lang w:eastAsia="hi-IN"/>
        </w:rPr>
        <w:t>Основные проблемы</w:t>
      </w:r>
      <w:r w:rsidRPr="004F603A">
        <w:rPr>
          <w:rFonts w:ascii="Times New Roman" w:eastAsia="Calibri" w:hAnsi="Times New Roman" w:cs="Times New Roman"/>
          <w:color w:val="000000" w:themeColor="text1"/>
          <w:sz w:val="24"/>
          <w:szCs w:val="24"/>
          <w:lang w:eastAsia="hi-IN"/>
        </w:rPr>
        <w:t xml:space="preserve">: часть учеников не удерживает целостность парадигмы: в одном предложении образуется форма по 2-му склонению, в другом – по 3-ему; распространенная ошибка – искажение облика слова (варианты ответов: </w:t>
      </w:r>
      <w:proofErr w:type="spellStart"/>
      <w:r w:rsidRPr="004F603A">
        <w:rPr>
          <w:rFonts w:ascii="Times New Roman" w:eastAsia="Calibri" w:hAnsi="Times New Roman" w:cs="Times New Roman"/>
          <w:i/>
          <w:color w:val="000000" w:themeColor="text1"/>
          <w:sz w:val="24"/>
          <w:szCs w:val="24"/>
          <w:lang w:eastAsia="hi-IN"/>
        </w:rPr>
        <w:t>луаря</w:t>
      </w:r>
      <w:proofErr w:type="spellEnd"/>
      <w:r w:rsidRPr="004F603A">
        <w:rPr>
          <w:rFonts w:ascii="Times New Roman" w:eastAsia="Calibri" w:hAnsi="Times New Roman" w:cs="Times New Roman"/>
          <w:i/>
          <w:color w:val="000000" w:themeColor="text1"/>
          <w:sz w:val="24"/>
          <w:szCs w:val="24"/>
          <w:lang w:eastAsia="hi-IN"/>
        </w:rPr>
        <w:t xml:space="preserve">, </w:t>
      </w:r>
      <w:proofErr w:type="spellStart"/>
      <w:r w:rsidRPr="004F603A">
        <w:rPr>
          <w:rFonts w:ascii="Times New Roman" w:eastAsia="Calibri" w:hAnsi="Times New Roman" w:cs="Times New Roman"/>
          <w:i/>
          <w:color w:val="000000" w:themeColor="text1"/>
          <w:sz w:val="24"/>
          <w:szCs w:val="24"/>
          <w:lang w:eastAsia="hi-IN"/>
        </w:rPr>
        <w:t>лауфари</w:t>
      </w:r>
      <w:proofErr w:type="spellEnd"/>
      <w:r w:rsidRPr="004F603A">
        <w:rPr>
          <w:rFonts w:ascii="Times New Roman" w:eastAsia="Calibri" w:hAnsi="Times New Roman" w:cs="Times New Roman"/>
          <w:i/>
          <w:color w:val="000000" w:themeColor="text1"/>
          <w:sz w:val="24"/>
          <w:szCs w:val="24"/>
          <w:lang w:eastAsia="hi-IN"/>
        </w:rPr>
        <w:t xml:space="preserve">, </w:t>
      </w:r>
      <w:proofErr w:type="spellStart"/>
      <w:r w:rsidRPr="004F603A">
        <w:rPr>
          <w:rFonts w:ascii="Times New Roman" w:eastAsia="Calibri" w:hAnsi="Times New Roman" w:cs="Times New Roman"/>
          <w:i/>
          <w:color w:val="000000" w:themeColor="text1"/>
          <w:sz w:val="24"/>
          <w:szCs w:val="24"/>
          <w:lang w:eastAsia="hi-IN"/>
        </w:rPr>
        <w:t>луфуря</w:t>
      </w:r>
      <w:proofErr w:type="spellEnd"/>
      <w:r w:rsidRPr="004F603A">
        <w:rPr>
          <w:rFonts w:ascii="Times New Roman" w:eastAsia="Calibri" w:hAnsi="Times New Roman" w:cs="Times New Roman"/>
          <w:i/>
          <w:color w:val="000000" w:themeColor="text1"/>
          <w:sz w:val="24"/>
          <w:szCs w:val="24"/>
          <w:lang w:eastAsia="hi-IN"/>
        </w:rPr>
        <w:t xml:space="preserve">, </w:t>
      </w:r>
      <w:proofErr w:type="spellStart"/>
      <w:r w:rsidRPr="004F603A">
        <w:rPr>
          <w:rFonts w:ascii="Times New Roman" w:eastAsia="Calibri" w:hAnsi="Times New Roman" w:cs="Times New Roman"/>
          <w:i/>
          <w:color w:val="000000" w:themeColor="text1"/>
          <w:sz w:val="24"/>
          <w:szCs w:val="24"/>
          <w:lang w:eastAsia="hi-IN"/>
        </w:rPr>
        <w:t>лафуря</w:t>
      </w:r>
      <w:proofErr w:type="spellEnd"/>
      <w:r w:rsidRPr="004F603A">
        <w:rPr>
          <w:rFonts w:ascii="Times New Roman" w:eastAsia="Calibri" w:hAnsi="Times New Roman" w:cs="Times New Roman"/>
          <w:i/>
          <w:color w:val="000000" w:themeColor="text1"/>
          <w:sz w:val="24"/>
          <w:szCs w:val="24"/>
          <w:lang w:eastAsia="hi-IN"/>
        </w:rPr>
        <w:t xml:space="preserve">, </w:t>
      </w:r>
      <w:proofErr w:type="spellStart"/>
      <w:r w:rsidRPr="004F603A">
        <w:rPr>
          <w:rFonts w:ascii="Times New Roman" w:eastAsia="Calibri" w:hAnsi="Times New Roman" w:cs="Times New Roman"/>
          <w:i/>
          <w:color w:val="000000" w:themeColor="text1"/>
          <w:sz w:val="24"/>
          <w:szCs w:val="24"/>
          <w:lang w:eastAsia="hi-IN"/>
        </w:rPr>
        <w:t>луферём</w:t>
      </w:r>
      <w:proofErr w:type="spellEnd"/>
      <w:r w:rsidRPr="004F603A">
        <w:rPr>
          <w:rFonts w:ascii="Times New Roman" w:eastAsia="Calibri" w:hAnsi="Times New Roman" w:cs="Times New Roman"/>
          <w:i/>
          <w:color w:val="000000" w:themeColor="text1"/>
          <w:sz w:val="24"/>
          <w:szCs w:val="24"/>
          <w:lang w:eastAsia="hi-IN"/>
        </w:rPr>
        <w:t xml:space="preserve">, </w:t>
      </w:r>
      <w:proofErr w:type="spellStart"/>
      <w:r w:rsidRPr="004F603A">
        <w:rPr>
          <w:rFonts w:ascii="Times New Roman" w:eastAsia="Calibri" w:hAnsi="Times New Roman" w:cs="Times New Roman"/>
          <w:i/>
          <w:color w:val="000000" w:themeColor="text1"/>
          <w:sz w:val="24"/>
          <w:szCs w:val="24"/>
          <w:lang w:eastAsia="hi-IN"/>
        </w:rPr>
        <w:t>сульфары</w:t>
      </w:r>
      <w:proofErr w:type="spellEnd"/>
      <w:r w:rsidRPr="004F603A">
        <w:rPr>
          <w:rFonts w:ascii="Times New Roman" w:eastAsia="Calibri" w:hAnsi="Times New Roman" w:cs="Times New Roman"/>
          <w:i/>
          <w:color w:val="000000" w:themeColor="text1"/>
          <w:sz w:val="24"/>
          <w:szCs w:val="24"/>
          <w:lang w:eastAsia="hi-IN"/>
        </w:rPr>
        <w:t xml:space="preserve">, </w:t>
      </w:r>
      <w:proofErr w:type="spellStart"/>
      <w:r w:rsidRPr="004F603A">
        <w:rPr>
          <w:rFonts w:ascii="Times New Roman" w:eastAsia="Calibri" w:hAnsi="Times New Roman" w:cs="Times New Roman"/>
          <w:i/>
          <w:color w:val="000000" w:themeColor="text1"/>
          <w:sz w:val="24"/>
          <w:szCs w:val="24"/>
          <w:lang w:eastAsia="hi-IN"/>
        </w:rPr>
        <w:t>луфаля</w:t>
      </w:r>
      <w:proofErr w:type="spellEnd"/>
      <w:r w:rsidRPr="004F603A">
        <w:rPr>
          <w:rFonts w:ascii="Times New Roman" w:eastAsia="Calibri" w:hAnsi="Times New Roman" w:cs="Times New Roman"/>
          <w:i/>
          <w:color w:val="000000" w:themeColor="text1"/>
          <w:sz w:val="24"/>
          <w:szCs w:val="24"/>
          <w:lang w:eastAsia="hi-IN"/>
        </w:rPr>
        <w:t xml:space="preserve">, </w:t>
      </w:r>
      <w:proofErr w:type="spellStart"/>
      <w:r w:rsidRPr="004F603A">
        <w:rPr>
          <w:rFonts w:ascii="Times New Roman" w:eastAsia="Calibri" w:hAnsi="Times New Roman" w:cs="Times New Roman"/>
          <w:i/>
          <w:color w:val="000000" w:themeColor="text1"/>
          <w:sz w:val="24"/>
          <w:szCs w:val="24"/>
          <w:lang w:eastAsia="hi-IN"/>
        </w:rPr>
        <w:t>фалурь</w:t>
      </w:r>
      <w:proofErr w:type="spellEnd"/>
      <w:r w:rsidRPr="004F603A">
        <w:rPr>
          <w:rFonts w:ascii="Times New Roman" w:eastAsia="Calibri" w:hAnsi="Times New Roman" w:cs="Times New Roman"/>
          <w:i/>
          <w:color w:val="000000" w:themeColor="text1"/>
          <w:sz w:val="24"/>
          <w:szCs w:val="24"/>
          <w:lang w:eastAsia="hi-IN"/>
        </w:rPr>
        <w:t xml:space="preserve">, </w:t>
      </w:r>
      <w:proofErr w:type="spellStart"/>
      <w:r w:rsidRPr="004F603A">
        <w:rPr>
          <w:rFonts w:ascii="Times New Roman" w:eastAsia="Calibri" w:hAnsi="Times New Roman" w:cs="Times New Roman"/>
          <w:i/>
          <w:color w:val="000000" w:themeColor="text1"/>
          <w:sz w:val="24"/>
          <w:szCs w:val="24"/>
          <w:lang w:eastAsia="hi-IN"/>
        </w:rPr>
        <w:t>луфавров</w:t>
      </w:r>
      <w:proofErr w:type="spellEnd"/>
      <w:r w:rsidRPr="004F603A">
        <w:rPr>
          <w:rFonts w:ascii="Times New Roman" w:eastAsia="Calibri" w:hAnsi="Times New Roman" w:cs="Times New Roman"/>
          <w:i/>
          <w:color w:val="000000" w:themeColor="text1"/>
          <w:sz w:val="24"/>
          <w:szCs w:val="24"/>
          <w:lang w:eastAsia="hi-IN"/>
        </w:rPr>
        <w:t xml:space="preserve">, </w:t>
      </w:r>
      <w:proofErr w:type="spellStart"/>
      <w:r w:rsidRPr="004F603A">
        <w:rPr>
          <w:rFonts w:ascii="Times New Roman" w:eastAsia="Calibri" w:hAnsi="Times New Roman" w:cs="Times New Roman"/>
          <w:i/>
          <w:color w:val="000000" w:themeColor="text1"/>
          <w:sz w:val="24"/>
          <w:szCs w:val="24"/>
          <w:lang w:eastAsia="hi-IN"/>
        </w:rPr>
        <w:t>люфарем</w:t>
      </w:r>
      <w:proofErr w:type="spellEnd"/>
      <w:r w:rsidRPr="004F603A">
        <w:rPr>
          <w:rFonts w:ascii="Times New Roman" w:eastAsia="Calibri" w:hAnsi="Times New Roman" w:cs="Times New Roman"/>
          <w:i/>
          <w:color w:val="000000" w:themeColor="text1"/>
          <w:sz w:val="24"/>
          <w:szCs w:val="24"/>
          <w:lang w:eastAsia="hi-IN"/>
        </w:rPr>
        <w:t xml:space="preserve">, </w:t>
      </w:r>
      <w:proofErr w:type="spellStart"/>
      <w:r w:rsidRPr="004F603A">
        <w:rPr>
          <w:rFonts w:ascii="Times New Roman" w:eastAsia="Calibri" w:hAnsi="Times New Roman" w:cs="Times New Roman"/>
          <w:i/>
          <w:color w:val="000000" w:themeColor="text1"/>
          <w:sz w:val="24"/>
          <w:szCs w:val="24"/>
          <w:lang w:eastAsia="hi-IN"/>
        </w:rPr>
        <w:t>луфера</w:t>
      </w:r>
      <w:proofErr w:type="spellEnd"/>
      <w:r w:rsidRPr="004F603A">
        <w:rPr>
          <w:rFonts w:ascii="Times New Roman" w:eastAsia="Calibri" w:hAnsi="Times New Roman" w:cs="Times New Roman"/>
          <w:i/>
          <w:color w:val="000000" w:themeColor="text1"/>
          <w:sz w:val="24"/>
          <w:szCs w:val="24"/>
          <w:lang w:eastAsia="hi-IN"/>
        </w:rPr>
        <w:t xml:space="preserve">, </w:t>
      </w:r>
      <w:proofErr w:type="spellStart"/>
      <w:r w:rsidRPr="004F603A">
        <w:rPr>
          <w:rFonts w:ascii="Times New Roman" w:eastAsia="Calibri" w:hAnsi="Times New Roman" w:cs="Times New Roman"/>
          <w:i/>
          <w:color w:val="000000" w:themeColor="text1"/>
          <w:sz w:val="24"/>
          <w:szCs w:val="24"/>
          <w:lang w:eastAsia="hi-IN"/>
        </w:rPr>
        <w:t>луфаньем</w:t>
      </w:r>
      <w:proofErr w:type="spellEnd"/>
      <w:r w:rsidRPr="004F603A">
        <w:rPr>
          <w:rFonts w:ascii="Times New Roman" w:eastAsia="Calibri" w:hAnsi="Times New Roman" w:cs="Times New Roman"/>
          <w:i/>
          <w:color w:val="000000" w:themeColor="text1"/>
          <w:sz w:val="24"/>
          <w:szCs w:val="24"/>
          <w:lang w:eastAsia="hi-IN"/>
        </w:rPr>
        <w:t xml:space="preserve">, </w:t>
      </w:r>
      <w:proofErr w:type="spellStart"/>
      <w:r w:rsidRPr="004F603A">
        <w:rPr>
          <w:rFonts w:ascii="Times New Roman" w:eastAsia="Calibri" w:hAnsi="Times New Roman" w:cs="Times New Roman"/>
          <w:i/>
          <w:color w:val="000000" w:themeColor="text1"/>
          <w:sz w:val="24"/>
          <w:szCs w:val="24"/>
          <w:lang w:eastAsia="hi-IN"/>
        </w:rPr>
        <w:t>лухарей</w:t>
      </w:r>
      <w:proofErr w:type="spellEnd"/>
      <w:r w:rsidRPr="004F603A">
        <w:rPr>
          <w:rFonts w:ascii="Times New Roman" w:eastAsia="Calibri" w:hAnsi="Times New Roman" w:cs="Times New Roman"/>
          <w:color w:val="000000" w:themeColor="text1"/>
          <w:sz w:val="24"/>
          <w:szCs w:val="24"/>
          <w:lang w:eastAsia="hi-IN"/>
        </w:rPr>
        <w:t xml:space="preserve"> и т.п.</w:t>
      </w:r>
    </w:p>
    <w:tbl>
      <w:tblPr>
        <w:tblStyle w:val="a7"/>
        <w:tblW w:w="0" w:type="auto"/>
        <w:tblLook w:val="04A0" w:firstRow="1" w:lastRow="0" w:firstColumn="1" w:lastColumn="0" w:noHBand="0" w:noVBand="1"/>
      </w:tblPr>
      <w:tblGrid>
        <w:gridCol w:w="9345"/>
      </w:tblGrid>
      <w:tr w:rsidR="007D301B" w:rsidRPr="004F603A" w:rsidTr="00CE4966">
        <w:tc>
          <w:tcPr>
            <w:tcW w:w="9345" w:type="dxa"/>
          </w:tcPr>
          <w:p w:rsidR="007D301B" w:rsidRPr="004F603A" w:rsidRDefault="007D301B" w:rsidP="00CE4966">
            <w:pPr>
              <w:spacing w:line="360" w:lineRule="auto"/>
              <w:jc w:val="both"/>
              <w:rPr>
                <w:rFonts w:ascii="Times New Roman" w:hAnsi="Times New Roman" w:cs="Times New Roman"/>
                <w:noProof/>
                <w:color w:val="000000" w:themeColor="text1"/>
                <w:sz w:val="24"/>
                <w:szCs w:val="24"/>
              </w:rPr>
            </w:pPr>
            <w:r w:rsidRPr="004F603A">
              <w:rPr>
                <w:rFonts w:ascii="Times New Roman" w:hAnsi="Times New Roman" w:cs="Times New Roman"/>
                <w:color w:val="000000" w:themeColor="text1"/>
                <w:sz w:val="24"/>
                <w:szCs w:val="24"/>
              </w:rPr>
              <w:t>6. Классифицировать слова на основе общности грамматических признаков (У).</w:t>
            </w:r>
          </w:p>
        </w:tc>
      </w:tr>
    </w:tbl>
    <w:p w:rsidR="007D301B" w:rsidRPr="004F603A" w:rsidRDefault="007D301B" w:rsidP="007D301B">
      <w:pPr>
        <w:spacing w:line="360" w:lineRule="auto"/>
        <w:jc w:val="both"/>
        <w:rPr>
          <w:rFonts w:ascii="Times New Roman" w:hAnsi="Times New Roman" w:cs="Times New Roman"/>
          <w:noProof/>
          <w:color w:val="000000" w:themeColor="text1"/>
          <w:sz w:val="24"/>
          <w:szCs w:val="24"/>
        </w:rPr>
      </w:pPr>
    </w:p>
    <w:p w:rsidR="007D301B" w:rsidRPr="004F603A" w:rsidRDefault="007D301B" w:rsidP="007D301B">
      <w:pPr>
        <w:spacing w:after="0" w:line="360" w:lineRule="auto"/>
        <w:ind w:firstLine="709"/>
        <w:jc w:val="both"/>
        <w:rPr>
          <w:rFonts w:ascii="Times New Roman" w:hAnsi="Times New Roman" w:cs="Times New Roman"/>
          <w:noProof/>
          <w:color w:val="000000" w:themeColor="text1"/>
          <w:sz w:val="24"/>
          <w:szCs w:val="24"/>
        </w:rPr>
      </w:pPr>
      <w:r w:rsidRPr="004F603A">
        <w:rPr>
          <w:rFonts w:ascii="Times New Roman" w:hAnsi="Times New Roman" w:cs="Times New Roman"/>
          <w:noProof/>
          <w:color w:val="000000" w:themeColor="text1"/>
          <w:sz w:val="24"/>
          <w:szCs w:val="24"/>
        </w:rPr>
        <w:t>В этом задании, как и в предыдущем из раздела «Морфология», ученикам нужно определить грамматические признаки слова: требуется выделить слова категории состояния из ряда формально схожих слов (наречий и кратких причастий). Предполагается, что наречия и причастия к 9 классу ученикам знакомы. О категории состояния, возможно, часть учеников слышала.  Но задание проверяет не знания учеников, а умение прочитать текст учебника, извлечь из него нужную информацию и использовать ее при решении задачи. Ученикам предложен отрывок из учебника для 7 класса с описанием значения, синтаксической роли и иных особенностей слов категории состояния. В этом же тексте говорится об отличии категории состояния от наречий.</w:t>
      </w:r>
    </w:p>
    <w:p w:rsidR="007D301B" w:rsidRPr="004F603A" w:rsidRDefault="007D301B" w:rsidP="007D301B">
      <w:pPr>
        <w:spacing w:after="0" w:line="360" w:lineRule="auto"/>
        <w:ind w:firstLine="709"/>
        <w:jc w:val="both"/>
        <w:rPr>
          <w:rFonts w:ascii="Times New Roman" w:hAnsi="Times New Roman" w:cs="Times New Roman"/>
          <w:noProof/>
          <w:color w:val="000000" w:themeColor="text1"/>
          <w:sz w:val="24"/>
          <w:szCs w:val="24"/>
        </w:rPr>
      </w:pPr>
      <w:r w:rsidRPr="004F603A">
        <w:rPr>
          <w:rFonts w:ascii="Times New Roman" w:hAnsi="Times New Roman" w:cs="Times New Roman"/>
          <w:noProof/>
          <w:color w:val="000000" w:themeColor="text1"/>
          <w:sz w:val="24"/>
          <w:szCs w:val="24"/>
        </w:rPr>
        <w:t>34, 7% учеников смогли воспользоваться данной в задании информацией и верно определить предложения со словами категории состояния. 14,0% учеников верно выделили только одно предложение из двух.</w:t>
      </w:r>
    </w:p>
    <w:p w:rsidR="007D301B" w:rsidRPr="004F603A" w:rsidRDefault="007D301B" w:rsidP="007D301B">
      <w:pPr>
        <w:spacing w:after="0" w:line="360" w:lineRule="auto"/>
        <w:ind w:firstLine="709"/>
        <w:jc w:val="both"/>
        <w:rPr>
          <w:rFonts w:ascii="Times New Roman" w:hAnsi="Times New Roman" w:cs="Times New Roman"/>
          <w:noProof/>
          <w:color w:val="000000" w:themeColor="text1"/>
          <w:sz w:val="24"/>
          <w:szCs w:val="24"/>
        </w:rPr>
      </w:pPr>
      <w:r w:rsidRPr="004F603A">
        <w:rPr>
          <w:rFonts w:ascii="Times New Roman" w:hAnsi="Times New Roman" w:cs="Times New Roman"/>
          <w:noProof/>
          <w:color w:val="000000" w:themeColor="text1"/>
          <w:sz w:val="24"/>
          <w:szCs w:val="24"/>
          <w:u w:val="single"/>
        </w:rPr>
        <w:t>Основные проблемы</w:t>
      </w:r>
      <w:r w:rsidRPr="004F603A">
        <w:rPr>
          <w:rFonts w:ascii="Times New Roman" w:hAnsi="Times New Roman" w:cs="Times New Roman"/>
          <w:noProof/>
          <w:color w:val="000000" w:themeColor="text1"/>
          <w:sz w:val="24"/>
          <w:szCs w:val="24"/>
        </w:rPr>
        <w:t>: большая часть учеников не может воспользоваться (прочитать, осмыслить и применить) лингвистической информацией из учебника, адресованного ученикам 7-го класса; часть учеников не опознает известные части речи (наречие и причастие) по их синтаксической роли в предложении.</w:t>
      </w:r>
    </w:p>
    <w:p w:rsidR="007D301B" w:rsidRPr="004F603A" w:rsidRDefault="007D301B" w:rsidP="007D301B">
      <w:pPr>
        <w:spacing w:line="276" w:lineRule="auto"/>
        <w:ind w:firstLine="709"/>
        <w:jc w:val="both"/>
        <w:rPr>
          <w:rFonts w:ascii="Times New Roman" w:hAnsi="Times New Roman" w:cs="Times New Roman"/>
          <w:b/>
          <w:color w:val="000000" w:themeColor="text1"/>
          <w:sz w:val="24"/>
          <w:szCs w:val="24"/>
        </w:rPr>
      </w:pPr>
    </w:p>
    <w:p w:rsidR="007D301B" w:rsidRPr="004F603A" w:rsidRDefault="007D301B" w:rsidP="007D301B">
      <w:pPr>
        <w:spacing w:line="276" w:lineRule="auto"/>
        <w:ind w:firstLine="709"/>
        <w:jc w:val="both"/>
        <w:rPr>
          <w:rFonts w:ascii="Times New Roman" w:hAnsi="Times New Roman" w:cs="Times New Roman"/>
          <w:b/>
          <w:color w:val="000000" w:themeColor="text1"/>
          <w:sz w:val="24"/>
          <w:szCs w:val="24"/>
        </w:rPr>
      </w:pPr>
      <w:r w:rsidRPr="004F603A">
        <w:rPr>
          <w:rFonts w:ascii="Times New Roman" w:hAnsi="Times New Roman" w:cs="Times New Roman"/>
          <w:b/>
          <w:color w:val="000000" w:themeColor="text1"/>
          <w:sz w:val="24"/>
          <w:szCs w:val="24"/>
        </w:rPr>
        <w:t>Раздел: «Лексикология и фразеология»</w:t>
      </w:r>
    </w:p>
    <w:tbl>
      <w:tblPr>
        <w:tblStyle w:val="a7"/>
        <w:tblW w:w="0" w:type="auto"/>
        <w:tblLook w:val="04A0" w:firstRow="1" w:lastRow="0" w:firstColumn="1" w:lastColumn="0" w:noHBand="0" w:noVBand="1"/>
      </w:tblPr>
      <w:tblGrid>
        <w:gridCol w:w="9345"/>
      </w:tblGrid>
      <w:tr w:rsidR="007D301B" w:rsidRPr="004F603A" w:rsidTr="00CE4966">
        <w:tc>
          <w:tcPr>
            <w:tcW w:w="9345" w:type="dxa"/>
          </w:tcPr>
          <w:p w:rsidR="007D301B" w:rsidRPr="004F603A" w:rsidRDefault="007D301B" w:rsidP="00CE4966">
            <w:pPr>
              <w:jc w:val="both"/>
              <w:rPr>
                <w:rFonts w:ascii="Times New Roman" w:hAnsi="Times New Roman" w:cs="Times New Roman"/>
                <w:color w:val="000000" w:themeColor="text1"/>
                <w:sz w:val="24"/>
                <w:szCs w:val="24"/>
              </w:rPr>
            </w:pPr>
            <w:r w:rsidRPr="004F603A">
              <w:rPr>
                <w:rFonts w:ascii="Times New Roman" w:hAnsi="Times New Roman" w:cs="Times New Roman"/>
                <w:noProof/>
                <w:color w:val="000000" w:themeColor="text1"/>
                <w:sz w:val="24"/>
                <w:szCs w:val="24"/>
              </w:rPr>
              <w:t xml:space="preserve">10. </w:t>
            </w:r>
            <w:r w:rsidRPr="004F603A">
              <w:rPr>
                <w:rFonts w:ascii="Times New Roman" w:hAnsi="Times New Roman" w:cs="Times New Roman"/>
                <w:color w:val="000000" w:themeColor="text1"/>
                <w:sz w:val="24"/>
                <w:szCs w:val="24"/>
              </w:rPr>
              <w:t xml:space="preserve">Толкование значения слова на основе его употребления (в одном предложении) </w:t>
            </w:r>
            <w:r w:rsidRPr="004F603A">
              <w:rPr>
                <w:rFonts w:ascii="Times New Roman" w:eastAsia="Times New Roman" w:hAnsi="Times New Roman" w:cs="Times New Roman"/>
                <w:color w:val="000000" w:themeColor="text1"/>
                <w:sz w:val="24"/>
                <w:szCs w:val="24"/>
                <w:lang w:eastAsia="ru-RU"/>
              </w:rPr>
              <w:t>(П).</w:t>
            </w:r>
          </w:p>
        </w:tc>
      </w:tr>
    </w:tbl>
    <w:p w:rsidR="007D301B" w:rsidRPr="004F603A" w:rsidRDefault="007D301B" w:rsidP="007D301B">
      <w:pPr>
        <w:spacing w:after="0" w:line="360" w:lineRule="auto"/>
        <w:ind w:firstLine="709"/>
        <w:jc w:val="both"/>
        <w:rPr>
          <w:rFonts w:ascii="Times New Roman" w:hAnsi="Times New Roman" w:cs="Times New Roman"/>
          <w:noProof/>
          <w:color w:val="000000" w:themeColor="text1"/>
          <w:sz w:val="24"/>
          <w:szCs w:val="24"/>
        </w:rPr>
      </w:pPr>
    </w:p>
    <w:p w:rsidR="007D301B" w:rsidRPr="004F603A" w:rsidRDefault="007D301B" w:rsidP="007D301B">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4F603A">
        <w:rPr>
          <w:rFonts w:ascii="Times New Roman" w:hAnsi="Times New Roman" w:cs="Times New Roman"/>
          <w:noProof/>
          <w:color w:val="000000" w:themeColor="text1"/>
          <w:sz w:val="24"/>
          <w:szCs w:val="24"/>
        </w:rPr>
        <w:t>Задание проверяет умение н</w:t>
      </w:r>
      <w:proofErr w:type="spellStart"/>
      <w:r w:rsidRPr="004F603A">
        <w:rPr>
          <w:rFonts w:ascii="Times New Roman" w:eastAsia="Times New Roman" w:hAnsi="Times New Roman" w:cs="Times New Roman"/>
          <w:color w:val="000000" w:themeColor="text1"/>
          <w:sz w:val="24"/>
          <w:szCs w:val="24"/>
          <w:lang w:eastAsia="ru-RU"/>
        </w:rPr>
        <w:t>аходить</w:t>
      </w:r>
      <w:proofErr w:type="spellEnd"/>
      <w:r w:rsidRPr="004F603A">
        <w:rPr>
          <w:rFonts w:ascii="Times New Roman" w:eastAsia="Times New Roman" w:hAnsi="Times New Roman" w:cs="Times New Roman"/>
          <w:color w:val="000000" w:themeColor="text1"/>
          <w:sz w:val="24"/>
          <w:szCs w:val="24"/>
          <w:lang w:eastAsia="ru-RU"/>
        </w:rPr>
        <w:t xml:space="preserve"> в тексте смысловые опоры для понимания значения незнакомого слова; выявлять в тексте слова, значение которых требует уточнения. </w:t>
      </w:r>
    </w:p>
    <w:p w:rsidR="007D301B" w:rsidRPr="004F603A" w:rsidRDefault="007D301B" w:rsidP="007D301B">
      <w:pPr>
        <w:spacing w:after="0" w:line="360" w:lineRule="auto"/>
        <w:ind w:firstLine="709"/>
        <w:jc w:val="both"/>
        <w:rPr>
          <w:rFonts w:ascii="Times New Roman" w:hAnsi="Times New Roman" w:cs="Times New Roman"/>
          <w:color w:val="000000" w:themeColor="text1"/>
          <w:sz w:val="24"/>
          <w:szCs w:val="24"/>
        </w:rPr>
      </w:pPr>
      <w:r w:rsidRPr="004F603A">
        <w:rPr>
          <w:rFonts w:ascii="Times New Roman" w:hAnsi="Times New Roman" w:cs="Times New Roman"/>
          <w:color w:val="000000" w:themeColor="text1"/>
          <w:sz w:val="24"/>
          <w:szCs w:val="24"/>
        </w:rPr>
        <w:t xml:space="preserve">Задание оценивалось дифференцированно. Максимальный балл (2) получили ученики, которые увидели два слова, значение которых нельзя определить, опираясь на </w:t>
      </w:r>
      <w:r w:rsidRPr="004F603A">
        <w:rPr>
          <w:rFonts w:ascii="Times New Roman" w:hAnsi="Times New Roman" w:cs="Times New Roman"/>
          <w:color w:val="000000" w:themeColor="text1"/>
          <w:sz w:val="24"/>
          <w:szCs w:val="24"/>
        </w:rPr>
        <w:lastRenderedPageBreak/>
        <w:t>информацию из текста (40,8%). Одним баллом оценивался частично верный ответ – ученик увидел только одно слово (9,1%).</w:t>
      </w:r>
    </w:p>
    <w:p w:rsidR="007D301B" w:rsidRPr="004F603A" w:rsidRDefault="007D301B" w:rsidP="007D301B">
      <w:pPr>
        <w:spacing w:after="0" w:line="360" w:lineRule="auto"/>
        <w:ind w:firstLine="709"/>
        <w:jc w:val="both"/>
        <w:rPr>
          <w:rFonts w:ascii="Times New Roman" w:hAnsi="Times New Roman" w:cs="Times New Roman"/>
          <w:color w:val="000000" w:themeColor="text1"/>
          <w:sz w:val="24"/>
          <w:szCs w:val="24"/>
        </w:rPr>
      </w:pPr>
      <w:r w:rsidRPr="004F603A">
        <w:rPr>
          <w:rFonts w:ascii="Times New Roman" w:hAnsi="Times New Roman" w:cs="Times New Roman"/>
          <w:color w:val="000000" w:themeColor="text1"/>
          <w:sz w:val="24"/>
          <w:szCs w:val="24"/>
        </w:rPr>
        <w:t>Успешно справились с заданием ученики, которые умеют работать с контекстом.</w:t>
      </w:r>
    </w:p>
    <w:p w:rsidR="007D301B" w:rsidRPr="004F603A" w:rsidRDefault="007D301B" w:rsidP="007D301B">
      <w:pPr>
        <w:spacing w:after="0" w:line="360" w:lineRule="auto"/>
        <w:ind w:firstLine="709"/>
        <w:jc w:val="both"/>
        <w:rPr>
          <w:rFonts w:ascii="Times New Roman" w:hAnsi="Times New Roman" w:cs="Times New Roman"/>
          <w:color w:val="000000" w:themeColor="text1"/>
          <w:sz w:val="24"/>
          <w:szCs w:val="24"/>
        </w:rPr>
      </w:pPr>
      <w:r w:rsidRPr="004F603A">
        <w:rPr>
          <w:rFonts w:ascii="Times New Roman" w:hAnsi="Times New Roman" w:cs="Times New Roman"/>
          <w:color w:val="000000" w:themeColor="text1"/>
          <w:sz w:val="24"/>
          <w:szCs w:val="24"/>
        </w:rPr>
        <w:t xml:space="preserve">Например, значение незнакомого слова можно понять из контекста, если </w:t>
      </w:r>
    </w:p>
    <w:p w:rsidR="007D301B" w:rsidRPr="004F603A" w:rsidRDefault="007D301B" w:rsidP="007D301B">
      <w:pPr>
        <w:pStyle w:val="a6"/>
        <w:numPr>
          <w:ilvl w:val="0"/>
          <w:numId w:val="4"/>
        </w:numPr>
        <w:spacing w:after="0" w:line="360" w:lineRule="auto"/>
        <w:ind w:firstLine="709"/>
        <w:jc w:val="both"/>
        <w:rPr>
          <w:rFonts w:ascii="Times New Roman" w:hAnsi="Times New Roman" w:cs="Times New Roman"/>
          <w:color w:val="000000" w:themeColor="text1"/>
          <w:sz w:val="24"/>
          <w:szCs w:val="24"/>
        </w:rPr>
      </w:pPr>
      <w:r w:rsidRPr="004F603A">
        <w:rPr>
          <w:rFonts w:ascii="Times New Roman" w:hAnsi="Times New Roman" w:cs="Times New Roman"/>
          <w:color w:val="000000" w:themeColor="text1"/>
          <w:sz w:val="24"/>
          <w:szCs w:val="24"/>
        </w:rPr>
        <w:t xml:space="preserve">оно включено в ряд однородных членов: </w:t>
      </w:r>
      <w:r w:rsidRPr="004F603A">
        <w:rPr>
          <w:rFonts w:ascii="Times New Roman" w:hAnsi="Times New Roman" w:cs="Times New Roman"/>
          <w:i/>
          <w:color w:val="000000" w:themeColor="text1"/>
          <w:sz w:val="24"/>
          <w:szCs w:val="24"/>
        </w:rPr>
        <w:t>В михайловских лесах росли морошка, малина, черника, смородина</w:t>
      </w:r>
      <w:r w:rsidRPr="004F603A">
        <w:rPr>
          <w:rFonts w:ascii="Times New Roman" w:hAnsi="Times New Roman" w:cs="Times New Roman"/>
          <w:color w:val="000000" w:themeColor="text1"/>
          <w:sz w:val="24"/>
          <w:szCs w:val="24"/>
        </w:rPr>
        <w:t>. Известно, что малина, черника, смородина – ягоды, следовательно, и морошка – ягода.</w:t>
      </w:r>
    </w:p>
    <w:p w:rsidR="007D301B" w:rsidRPr="004F603A" w:rsidRDefault="007D301B" w:rsidP="007D301B">
      <w:pPr>
        <w:pStyle w:val="a6"/>
        <w:numPr>
          <w:ilvl w:val="0"/>
          <w:numId w:val="4"/>
        </w:numPr>
        <w:spacing w:after="0" w:line="360" w:lineRule="auto"/>
        <w:ind w:firstLine="709"/>
        <w:jc w:val="both"/>
        <w:rPr>
          <w:rFonts w:ascii="Times New Roman" w:hAnsi="Times New Roman" w:cs="Times New Roman"/>
          <w:color w:val="000000" w:themeColor="text1"/>
          <w:sz w:val="24"/>
          <w:szCs w:val="24"/>
        </w:rPr>
      </w:pPr>
      <w:proofErr w:type="gramStart"/>
      <w:r w:rsidRPr="004F603A">
        <w:rPr>
          <w:rFonts w:ascii="Times New Roman" w:hAnsi="Times New Roman" w:cs="Times New Roman"/>
          <w:color w:val="000000" w:themeColor="text1"/>
          <w:sz w:val="24"/>
          <w:szCs w:val="24"/>
        </w:rPr>
        <w:t>в</w:t>
      </w:r>
      <w:proofErr w:type="gramEnd"/>
      <w:r w:rsidRPr="004F603A">
        <w:rPr>
          <w:rFonts w:ascii="Times New Roman" w:hAnsi="Times New Roman" w:cs="Times New Roman"/>
          <w:color w:val="000000" w:themeColor="text1"/>
          <w:sz w:val="24"/>
          <w:szCs w:val="24"/>
        </w:rPr>
        <w:t xml:space="preserve"> предложении есть слово, от которого оно образовано: </w:t>
      </w:r>
      <w:r w:rsidRPr="004F603A">
        <w:rPr>
          <w:rFonts w:ascii="Times New Roman" w:hAnsi="Times New Roman" w:cs="Times New Roman"/>
          <w:i/>
          <w:color w:val="000000" w:themeColor="text1"/>
          <w:sz w:val="24"/>
          <w:szCs w:val="24"/>
        </w:rPr>
        <w:t xml:space="preserve">На верху буровой </w:t>
      </w:r>
      <w:r w:rsidRPr="004F603A">
        <w:rPr>
          <w:rFonts w:ascii="Times New Roman" w:hAnsi="Times New Roman" w:cs="Times New Roman"/>
          <w:i/>
          <w:color w:val="000000" w:themeColor="text1"/>
          <w:sz w:val="24"/>
          <w:szCs w:val="24"/>
          <w:u w:val="wave"/>
        </w:rPr>
        <w:t>вышки</w:t>
      </w:r>
      <w:r w:rsidRPr="004F603A">
        <w:rPr>
          <w:rFonts w:ascii="Times New Roman" w:hAnsi="Times New Roman" w:cs="Times New Roman"/>
          <w:i/>
          <w:color w:val="000000" w:themeColor="text1"/>
          <w:sz w:val="24"/>
          <w:szCs w:val="24"/>
        </w:rPr>
        <w:t xml:space="preserve"> было специальное место для второго помощника бурильщика, который так и назывался </w:t>
      </w:r>
      <w:proofErr w:type="spellStart"/>
      <w:r w:rsidRPr="004F603A">
        <w:rPr>
          <w:rFonts w:ascii="Times New Roman" w:hAnsi="Times New Roman" w:cs="Times New Roman"/>
          <w:b/>
          <w:i/>
          <w:color w:val="000000" w:themeColor="text1"/>
          <w:sz w:val="24"/>
          <w:szCs w:val="24"/>
        </w:rPr>
        <w:t>вышкарь</w:t>
      </w:r>
      <w:proofErr w:type="spellEnd"/>
      <w:r w:rsidRPr="004F603A">
        <w:rPr>
          <w:rFonts w:ascii="Times New Roman" w:hAnsi="Times New Roman" w:cs="Times New Roman"/>
          <w:i/>
          <w:color w:val="000000" w:themeColor="text1"/>
          <w:sz w:val="24"/>
          <w:szCs w:val="24"/>
        </w:rPr>
        <w:t>, потому что главная его работа была именно там, наверху</w:t>
      </w:r>
      <w:r w:rsidRPr="004F603A">
        <w:rPr>
          <w:rFonts w:ascii="Times New Roman" w:hAnsi="Times New Roman" w:cs="Times New Roman"/>
          <w:color w:val="000000" w:themeColor="text1"/>
          <w:sz w:val="24"/>
          <w:szCs w:val="24"/>
        </w:rPr>
        <w:t>.</w:t>
      </w:r>
    </w:p>
    <w:p w:rsidR="007D301B" w:rsidRPr="004F603A" w:rsidRDefault="007D301B" w:rsidP="007D301B">
      <w:pPr>
        <w:pStyle w:val="a6"/>
        <w:numPr>
          <w:ilvl w:val="0"/>
          <w:numId w:val="4"/>
        </w:numPr>
        <w:spacing w:after="0" w:line="360" w:lineRule="auto"/>
        <w:ind w:firstLine="709"/>
        <w:jc w:val="both"/>
        <w:rPr>
          <w:rFonts w:ascii="Times New Roman" w:hAnsi="Times New Roman" w:cs="Times New Roman"/>
          <w:i/>
          <w:color w:val="000000" w:themeColor="text1"/>
          <w:sz w:val="24"/>
          <w:szCs w:val="24"/>
        </w:rPr>
      </w:pPr>
      <w:proofErr w:type="gramStart"/>
      <w:r w:rsidRPr="004F603A">
        <w:rPr>
          <w:rFonts w:ascii="Times New Roman" w:hAnsi="Times New Roman" w:cs="Times New Roman"/>
          <w:color w:val="000000" w:themeColor="text1"/>
          <w:sz w:val="24"/>
          <w:szCs w:val="24"/>
        </w:rPr>
        <w:t>толкование</w:t>
      </w:r>
      <w:proofErr w:type="gramEnd"/>
      <w:r w:rsidRPr="004F603A">
        <w:rPr>
          <w:rFonts w:ascii="Times New Roman" w:hAnsi="Times New Roman" w:cs="Times New Roman"/>
          <w:color w:val="000000" w:themeColor="text1"/>
          <w:sz w:val="24"/>
          <w:szCs w:val="24"/>
        </w:rPr>
        <w:t xml:space="preserve"> значения дано в предложении и нужно только отделить главную информацию от второстепенной. Так, в предложении </w:t>
      </w:r>
      <w:r w:rsidRPr="004F603A">
        <w:rPr>
          <w:rFonts w:ascii="Times New Roman" w:hAnsi="Times New Roman" w:cs="Times New Roman"/>
          <w:i/>
          <w:color w:val="000000" w:themeColor="text1"/>
          <w:sz w:val="24"/>
          <w:szCs w:val="24"/>
        </w:rPr>
        <w:t xml:space="preserve">Братья </w:t>
      </w:r>
      <w:proofErr w:type="spellStart"/>
      <w:r w:rsidRPr="004F603A">
        <w:rPr>
          <w:rFonts w:ascii="Times New Roman" w:hAnsi="Times New Roman" w:cs="Times New Roman"/>
          <w:i/>
          <w:color w:val="000000" w:themeColor="text1"/>
          <w:sz w:val="24"/>
          <w:szCs w:val="24"/>
        </w:rPr>
        <w:t>Лавенковы</w:t>
      </w:r>
      <w:proofErr w:type="spellEnd"/>
      <w:r w:rsidRPr="004F603A">
        <w:rPr>
          <w:rFonts w:ascii="Times New Roman" w:hAnsi="Times New Roman" w:cs="Times New Roman"/>
          <w:i/>
          <w:color w:val="000000" w:themeColor="text1"/>
          <w:sz w:val="24"/>
          <w:szCs w:val="24"/>
        </w:rPr>
        <w:t xml:space="preserve"> дали Журке обломок старой спортивной сабли – </w:t>
      </w:r>
      <w:r w:rsidRPr="004F603A">
        <w:rPr>
          <w:rFonts w:ascii="Times New Roman" w:hAnsi="Times New Roman" w:cs="Times New Roman"/>
          <w:b/>
          <w:i/>
          <w:color w:val="000000" w:themeColor="text1"/>
          <w:sz w:val="24"/>
          <w:szCs w:val="24"/>
        </w:rPr>
        <w:t>эспадрона</w:t>
      </w:r>
      <w:r w:rsidRPr="004F603A">
        <w:rPr>
          <w:rFonts w:ascii="Times New Roman" w:hAnsi="Times New Roman" w:cs="Times New Roman"/>
          <w:i/>
          <w:color w:val="000000" w:themeColor="text1"/>
          <w:sz w:val="24"/>
          <w:szCs w:val="24"/>
        </w:rPr>
        <w:t xml:space="preserve"> </w:t>
      </w:r>
      <w:r w:rsidRPr="004F603A">
        <w:rPr>
          <w:rFonts w:ascii="Times New Roman" w:hAnsi="Times New Roman" w:cs="Times New Roman"/>
          <w:color w:val="000000" w:themeColor="text1"/>
          <w:sz w:val="24"/>
          <w:szCs w:val="24"/>
        </w:rPr>
        <w:t xml:space="preserve">слово </w:t>
      </w:r>
      <w:r w:rsidRPr="004F603A">
        <w:rPr>
          <w:rFonts w:ascii="Times New Roman" w:hAnsi="Times New Roman" w:cs="Times New Roman"/>
          <w:i/>
          <w:color w:val="000000" w:themeColor="text1"/>
          <w:sz w:val="24"/>
          <w:szCs w:val="24"/>
        </w:rPr>
        <w:t>эспадрон</w:t>
      </w:r>
      <w:r w:rsidRPr="004F603A">
        <w:rPr>
          <w:rFonts w:ascii="Times New Roman" w:hAnsi="Times New Roman" w:cs="Times New Roman"/>
          <w:color w:val="000000" w:themeColor="text1"/>
          <w:sz w:val="24"/>
          <w:szCs w:val="24"/>
        </w:rPr>
        <w:t xml:space="preserve"> толкуется как </w:t>
      </w:r>
      <w:r w:rsidRPr="004F603A">
        <w:rPr>
          <w:rFonts w:ascii="Times New Roman" w:hAnsi="Times New Roman" w:cs="Times New Roman"/>
          <w:i/>
          <w:color w:val="000000" w:themeColor="text1"/>
          <w:sz w:val="24"/>
          <w:szCs w:val="24"/>
        </w:rPr>
        <w:t>спортивная сабля</w:t>
      </w:r>
      <w:r w:rsidRPr="004F603A">
        <w:rPr>
          <w:rFonts w:ascii="Times New Roman" w:hAnsi="Times New Roman" w:cs="Times New Roman"/>
          <w:color w:val="000000" w:themeColor="text1"/>
          <w:sz w:val="24"/>
          <w:szCs w:val="24"/>
        </w:rPr>
        <w:t xml:space="preserve">, однако ученики объясняют это слово как «старая спортивная сабля» и даже «обломок старой спортивной сабли». </w:t>
      </w:r>
    </w:p>
    <w:p w:rsidR="007D301B" w:rsidRPr="004F603A" w:rsidRDefault="007D301B" w:rsidP="007D301B">
      <w:pPr>
        <w:spacing w:after="0" w:line="360" w:lineRule="auto"/>
        <w:ind w:left="284" w:firstLine="709"/>
        <w:jc w:val="both"/>
        <w:rPr>
          <w:rFonts w:ascii="Times New Roman" w:hAnsi="Times New Roman" w:cs="Times New Roman"/>
          <w:color w:val="000000" w:themeColor="text1"/>
          <w:sz w:val="24"/>
          <w:szCs w:val="24"/>
        </w:rPr>
      </w:pPr>
      <w:r w:rsidRPr="004F603A">
        <w:rPr>
          <w:rFonts w:ascii="Times New Roman" w:hAnsi="Times New Roman" w:cs="Times New Roman"/>
          <w:color w:val="000000" w:themeColor="text1"/>
          <w:sz w:val="24"/>
          <w:szCs w:val="24"/>
        </w:rPr>
        <w:t>Есть и другие опоры, помогающие понять значение незнакомого слова, но освоить эти способы ученик может, только выполняя подобные задания.</w:t>
      </w:r>
    </w:p>
    <w:p w:rsidR="007D301B" w:rsidRPr="004F603A" w:rsidRDefault="007D301B" w:rsidP="007D301B">
      <w:pPr>
        <w:pStyle w:val="a6"/>
        <w:spacing w:after="0" w:line="360" w:lineRule="auto"/>
        <w:ind w:left="644" w:firstLine="709"/>
        <w:jc w:val="both"/>
        <w:rPr>
          <w:rFonts w:ascii="Times New Roman" w:hAnsi="Times New Roman" w:cs="Times New Roman"/>
          <w:i/>
          <w:color w:val="000000" w:themeColor="text1"/>
          <w:sz w:val="24"/>
          <w:szCs w:val="24"/>
        </w:rPr>
      </w:pPr>
      <w:r w:rsidRPr="004F603A">
        <w:rPr>
          <w:rFonts w:ascii="Times New Roman" w:hAnsi="Times New Roman" w:cs="Times New Roman"/>
          <w:color w:val="000000" w:themeColor="text1"/>
          <w:sz w:val="24"/>
          <w:szCs w:val="24"/>
          <w:u w:val="single"/>
        </w:rPr>
        <w:t>Основные проблемы</w:t>
      </w:r>
      <w:r w:rsidRPr="004F603A">
        <w:rPr>
          <w:rFonts w:ascii="Times New Roman" w:hAnsi="Times New Roman" w:cs="Times New Roman"/>
          <w:color w:val="000000" w:themeColor="text1"/>
          <w:sz w:val="24"/>
          <w:szCs w:val="24"/>
        </w:rPr>
        <w:t>: ученик не видит в тексте смысловые опоры, на основе которых можно понять значение незнакомого слова.</w:t>
      </w:r>
    </w:p>
    <w:p w:rsidR="007D301B" w:rsidRPr="004F603A" w:rsidRDefault="007D301B" w:rsidP="007D301B">
      <w:pPr>
        <w:spacing w:line="276" w:lineRule="auto"/>
        <w:ind w:firstLine="709"/>
        <w:jc w:val="both"/>
        <w:rPr>
          <w:rFonts w:ascii="Times New Roman" w:hAnsi="Times New Roman" w:cs="Times New Roman"/>
          <w:b/>
          <w:color w:val="000000" w:themeColor="text1"/>
          <w:sz w:val="24"/>
          <w:szCs w:val="24"/>
        </w:rPr>
      </w:pPr>
    </w:p>
    <w:p w:rsidR="007D301B" w:rsidRPr="004F603A" w:rsidRDefault="007D301B" w:rsidP="007D301B">
      <w:pPr>
        <w:spacing w:line="276" w:lineRule="auto"/>
        <w:ind w:firstLine="709"/>
        <w:jc w:val="both"/>
        <w:rPr>
          <w:rFonts w:ascii="Times New Roman" w:hAnsi="Times New Roman" w:cs="Times New Roman"/>
          <w:b/>
          <w:color w:val="000000" w:themeColor="text1"/>
          <w:sz w:val="24"/>
          <w:szCs w:val="24"/>
        </w:rPr>
      </w:pPr>
      <w:r w:rsidRPr="004F603A">
        <w:rPr>
          <w:rFonts w:ascii="Times New Roman" w:hAnsi="Times New Roman" w:cs="Times New Roman"/>
          <w:b/>
          <w:color w:val="000000" w:themeColor="text1"/>
          <w:sz w:val="24"/>
          <w:szCs w:val="24"/>
        </w:rPr>
        <w:t>Раздел: «Синтаксис»</w:t>
      </w:r>
    </w:p>
    <w:tbl>
      <w:tblPr>
        <w:tblStyle w:val="a7"/>
        <w:tblW w:w="0" w:type="auto"/>
        <w:tblLook w:val="04A0" w:firstRow="1" w:lastRow="0" w:firstColumn="1" w:lastColumn="0" w:noHBand="0" w:noVBand="1"/>
      </w:tblPr>
      <w:tblGrid>
        <w:gridCol w:w="9345"/>
      </w:tblGrid>
      <w:tr w:rsidR="007D301B" w:rsidRPr="004F603A" w:rsidTr="00CE4966">
        <w:tc>
          <w:tcPr>
            <w:tcW w:w="9345" w:type="dxa"/>
          </w:tcPr>
          <w:p w:rsidR="007D301B" w:rsidRPr="004F603A" w:rsidRDefault="007D301B" w:rsidP="00CE4966">
            <w:pPr>
              <w:spacing w:line="276" w:lineRule="auto"/>
              <w:jc w:val="both"/>
              <w:rPr>
                <w:rFonts w:ascii="Times New Roman" w:hAnsi="Times New Roman" w:cs="Times New Roman"/>
                <w:b/>
                <w:color w:val="000000" w:themeColor="text1"/>
                <w:sz w:val="24"/>
                <w:szCs w:val="24"/>
              </w:rPr>
            </w:pPr>
            <w:r w:rsidRPr="004F603A">
              <w:rPr>
                <w:rFonts w:ascii="Times New Roman" w:eastAsia="Times New Roman" w:hAnsi="Times New Roman" w:cs="Times New Roman"/>
                <w:color w:val="000000" w:themeColor="text1"/>
                <w:sz w:val="24"/>
                <w:szCs w:val="24"/>
                <w:lang w:eastAsia="ru-RU"/>
              </w:rPr>
              <w:t>3. Определять функцию союза в предложении (различать однородные члены предложения и части сложного предложения) (У).</w:t>
            </w:r>
          </w:p>
        </w:tc>
      </w:tr>
    </w:tbl>
    <w:p w:rsidR="007D301B" w:rsidRPr="004F603A" w:rsidRDefault="007D301B" w:rsidP="007D301B">
      <w:pPr>
        <w:spacing w:line="276" w:lineRule="auto"/>
        <w:jc w:val="both"/>
        <w:rPr>
          <w:rFonts w:ascii="Times New Roman" w:hAnsi="Times New Roman" w:cs="Times New Roman"/>
          <w:color w:val="000000" w:themeColor="text1"/>
          <w:sz w:val="24"/>
          <w:szCs w:val="24"/>
        </w:rPr>
      </w:pPr>
    </w:p>
    <w:p w:rsidR="007D301B" w:rsidRPr="004F603A" w:rsidRDefault="007D301B" w:rsidP="007D301B">
      <w:pPr>
        <w:spacing w:after="0" w:line="360" w:lineRule="auto"/>
        <w:ind w:firstLine="709"/>
        <w:jc w:val="both"/>
        <w:rPr>
          <w:rFonts w:ascii="Times New Roman" w:hAnsi="Times New Roman" w:cs="Times New Roman"/>
          <w:color w:val="000000" w:themeColor="text1"/>
          <w:sz w:val="24"/>
          <w:szCs w:val="24"/>
        </w:rPr>
      </w:pPr>
      <w:r w:rsidRPr="004F603A">
        <w:rPr>
          <w:rFonts w:ascii="Times New Roman" w:hAnsi="Times New Roman" w:cs="Times New Roman"/>
          <w:color w:val="000000" w:themeColor="text1"/>
          <w:sz w:val="24"/>
          <w:szCs w:val="24"/>
        </w:rPr>
        <w:t>Союз как средство синтаксической связи может соединять слова и части предложения. Задание проверяет умение определять функцию союза в предложении. Это умение необходимо для формирования одного из пунктуационных навыков, так как позволяет различать однородные члены предложения и части сложного предложения. С заданием справились 48,6% учеников.</w:t>
      </w:r>
    </w:p>
    <w:p w:rsidR="007D301B" w:rsidRPr="004F603A" w:rsidRDefault="007D301B" w:rsidP="007D301B">
      <w:pPr>
        <w:spacing w:after="0" w:line="360" w:lineRule="auto"/>
        <w:ind w:firstLine="709"/>
        <w:jc w:val="both"/>
        <w:rPr>
          <w:rFonts w:ascii="Times New Roman" w:hAnsi="Times New Roman" w:cs="Times New Roman"/>
          <w:color w:val="000000" w:themeColor="text1"/>
          <w:sz w:val="24"/>
          <w:szCs w:val="24"/>
        </w:rPr>
      </w:pPr>
      <w:r w:rsidRPr="004F603A">
        <w:rPr>
          <w:rFonts w:ascii="Times New Roman" w:hAnsi="Times New Roman" w:cs="Times New Roman"/>
          <w:color w:val="000000" w:themeColor="text1"/>
          <w:sz w:val="24"/>
          <w:szCs w:val="24"/>
          <w:u w:val="single"/>
        </w:rPr>
        <w:t>Основные проблемы</w:t>
      </w:r>
      <w:r w:rsidRPr="004F603A">
        <w:rPr>
          <w:rFonts w:ascii="Times New Roman" w:hAnsi="Times New Roman" w:cs="Times New Roman"/>
          <w:color w:val="000000" w:themeColor="text1"/>
          <w:sz w:val="24"/>
          <w:szCs w:val="24"/>
        </w:rPr>
        <w:t>: более половины учеников не распознают синтаксическую связь в словосочетании и предложении.</w:t>
      </w:r>
    </w:p>
    <w:p w:rsidR="007D301B" w:rsidRPr="004F603A" w:rsidRDefault="007D301B" w:rsidP="007D301B">
      <w:pPr>
        <w:spacing w:after="0" w:line="360" w:lineRule="auto"/>
        <w:ind w:firstLine="709"/>
        <w:jc w:val="both"/>
        <w:rPr>
          <w:rFonts w:ascii="Times New Roman" w:hAnsi="Times New Roman" w:cs="Times New Roman"/>
          <w:color w:val="000000" w:themeColor="text1"/>
          <w:sz w:val="24"/>
          <w:szCs w:val="24"/>
        </w:rPr>
      </w:pPr>
    </w:p>
    <w:p w:rsidR="007D301B" w:rsidRPr="004F603A" w:rsidRDefault="007D301B" w:rsidP="007D301B">
      <w:pPr>
        <w:spacing w:after="0" w:line="360" w:lineRule="auto"/>
        <w:ind w:firstLine="709"/>
        <w:jc w:val="both"/>
        <w:rPr>
          <w:rFonts w:ascii="Times New Roman" w:hAnsi="Times New Roman" w:cs="Times New Roman"/>
          <w:color w:val="000000" w:themeColor="text1"/>
          <w:sz w:val="24"/>
          <w:szCs w:val="24"/>
        </w:rPr>
      </w:pPr>
    </w:p>
    <w:tbl>
      <w:tblPr>
        <w:tblStyle w:val="a7"/>
        <w:tblW w:w="0" w:type="auto"/>
        <w:tblLook w:val="04A0" w:firstRow="1" w:lastRow="0" w:firstColumn="1" w:lastColumn="0" w:noHBand="0" w:noVBand="1"/>
      </w:tblPr>
      <w:tblGrid>
        <w:gridCol w:w="9345"/>
      </w:tblGrid>
      <w:tr w:rsidR="007D301B" w:rsidRPr="004F603A" w:rsidTr="00CE4966">
        <w:tc>
          <w:tcPr>
            <w:tcW w:w="9345" w:type="dxa"/>
          </w:tcPr>
          <w:p w:rsidR="007D301B" w:rsidRPr="004F603A" w:rsidRDefault="007D301B" w:rsidP="00CE4966">
            <w:pPr>
              <w:spacing w:line="360" w:lineRule="auto"/>
              <w:ind w:firstLine="709"/>
              <w:jc w:val="both"/>
              <w:rPr>
                <w:rFonts w:ascii="Times New Roman" w:hAnsi="Times New Roman" w:cs="Times New Roman"/>
                <w:noProof/>
                <w:color w:val="000000" w:themeColor="text1"/>
                <w:sz w:val="24"/>
                <w:szCs w:val="24"/>
              </w:rPr>
            </w:pPr>
            <w:r w:rsidRPr="004F603A">
              <w:rPr>
                <w:rFonts w:ascii="Times New Roman" w:eastAsia="Times New Roman" w:hAnsi="Times New Roman" w:cs="Times New Roman"/>
                <w:color w:val="000000" w:themeColor="text1"/>
                <w:sz w:val="24"/>
                <w:szCs w:val="24"/>
                <w:lang w:eastAsia="ru-RU"/>
              </w:rPr>
              <w:lastRenderedPageBreak/>
              <w:t>4. Устанавливать грамматические связи между словами в предложении (У).</w:t>
            </w:r>
          </w:p>
        </w:tc>
      </w:tr>
    </w:tbl>
    <w:p w:rsidR="007D301B" w:rsidRPr="004F603A" w:rsidRDefault="007D301B" w:rsidP="007D301B">
      <w:pPr>
        <w:spacing w:after="0" w:line="360" w:lineRule="auto"/>
        <w:ind w:firstLine="709"/>
        <w:jc w:val="both"/>
        <w:rPr>
          <w:rFonts w:ascii="Times New Roman" w:hAnsi="Times New Roman" w:cs="Times New Roman"/>
          <w:color w:val="000000" w:themeColor="text1"/>
          <w:sz w:val="24"/>
          <w:szCs w:val="24"/>
        </w:rPr>
      </w:pPr>
      <w:r w:rsidRPr="004F603A">
        <w:rPr>
          <w:rFonts w:ascii="Times New Roman" w:hAnsi="Times New Roman" w:cs="Times New Roman"/>
          <w:color w:val="000000" w:themeColor="text1"/>
          <w:sz w:val="24"/>
          <w:szCs w:val="24"/>
        </w:rPr>
        <w:t>Задание проверяет умение устанавливать грамматические связи между словами в предложении. Умение является базовым для грамотного построения предложений, в том числе и более сложной структуры (осложненных различными оборотами, сложных предложений), и для предотвращения грамматических ошибок.</w:t>
      </w:r>
    </w:p>
    <w:p w:rsidR="007D301B" w:rsidRPr="004F603A" w:rsidRDefault="007D301B" w:rsidP="007D301B">
      <w:pPr>
        <w:spacing w:after="0" w:line="360" w:lineRule="auto"/>
        <w:ind w:firstLine="709"/>
        <w:jc w:val="both"/>
        <w:rPr>
          <w:rFonts w:ascii="Times New Roman" w:hAnsi="Times New Roman" w:cs="Times New Roman"/>
          <w:color w:val="000000" w:themeColor="text1"/>
          <w:sz w:val="24"/>
          <w:szCs w:val="24"/>
        </w:rPr>
      </w:pPr>
      <w:r w:rsidRPr="004F603A">
        <w:rPr>
          <w:rFonts w:ascii="Times New Roman" w:hAnsi="Times New Roman" w:cs="Times New Roman"/>
          <w:color w:val="000000" w:themeColor="text1"/>
          <w:sz w:val="24"/>
          <w:szCs w:val="24"/>
        </w:rPr>
        <w:t xml:space="preserve">В задании нужно было выделить группы слов, которые не являются словосочетаниями. Полностью с заданием справились  </w:t>
      </w:r>
      <w:r w:rsidRPr="004F603A">
        <w:rPr>
          <w:rFonts w:ascii="Times New Roman" w:eastAsia="Times New Roman" w:hAnsi="Times New Roman" w:cs="Times New Roman"/>
          <w:color w:val="000000" w:themeColor="text1"/>
          <w:sz w:val="24"/>
          <w:szCs w:val="24"/>
          <w:lang w:eastAsia="ru-RU"/>
        </w:rPr>
        <w:t xml:space="preserve">47,8% </w:t>
      </w:r>
      <w:r w:rsidRPr="004F603A">
        <w:rPr>
          <w:rFonts w:ascii="Times New Roman" w:hAnsi="Times New Roman" w:cs="Times New Roman"/>
          <w:color w:val="000000" w:themeColor="text1"/>
          <w:sz w:val="24"/>
          <w:szCs w:val="24"/>
        </w:rPr>
        <w:t>учеников. Ещё 10% учеников выбрали один правильный ответ. 1% учеников выбрали все неправильные ответы, то есть группы слов, которые являются словосочетанием: возможно, это связано с невнимательным чтением инструкции к заданию (надо было выбрать ошибочные ответы). Следует отметить, что 7% учеников считают сочетание «глагол + прилагательное» («била горячая», «текли мутные», «заливало щедрыми») словосочетанием.</w:t>
      </w:r>
    </w:p>
    <w:p w:rsidR="007D301B" w:rsidRPr="004F603A" w:rsidRDefault="007D301B" w:rsidP="007D301B">
      <w:pPr>
        <w:spacing w:after="0" w:line="360" w:lineRule="auto"/>
        <w:ind w:firstLine="709"/>
        <w:jc w:val="both"/>
        <w:rPr>
          <w:rFonts w:ascii="Times New Roman" w:hAnsi="Times New Roman" w:cs="Times New Roman"/>
          <w:color w:val="000000" w:themeColor="text1"/>
          <w:sz w:val="24"/>
          <w:szCs w:val="24"/>
        </w:rPr>
      </w:pPr>
      <w:r w:rsidRPr="004F603A">
        <w:rPr>
          <w:rFonts w:ascii="Times New Roman" w:hAnsi="Times New Roman" w:cs="Times New Roman"/>
          <w:color w:val="000000" w:themeColor="text1"/>
          <w:sz w:val="24"/>
          <w:szCs w:val="24"/>
          <w:u w:val="single"/>
        </w:rPr>
        <w:t>Основные проблемы</w:t>
      </w:r>
      <w:r w:rsidRPr="004F603A">
        <w:rPr>
          <w:rFonts w:ascii="Times New Roman" w:hAnsi="Times New Roman" w:cs="Times New Roman"/>
          <w:color w:val="000000" w:themeColor="text1"/>
          <w:sz w:val="24"/>
          <w:szCs w:val="24"/>
        </w:rPr>
        <w:t xml:space="preserve">: ученики  не понимают, что слова в словосочетании должны быть совместимы по смыслу и по своим синтаксическим характеристикам, испытывают трудности в постановке грамматических вопросов. </w:t>
      </w:r>
    </w:p>
    <w:p w:rsidR="007D301B" w:rsidRPr="004F603A" w:rsidRDefault="007D301B" w:rsidP="007D301B">
      <w:pPr>
        <w:spacing w:after="0" w:line="360" w:lineRule="auto"/>
        <w:ind w:firstLine="709"/>
        <w:jc w:val="both"/>
        <w:rPr>
          <w:rFonts w:ascii="Times New Roman" w:hAnsi="Times New Roman" w:cs="Times New Roman"/>
          <w:color w:val="000000" w:themeColor="text1"/>
          <w:sz w:val="24"/>
          <w:szCs w:val="24"/>
        </w:rPr>
      </w:pPr>
    </w:p>
    <w:tbl>
      <w:tblPr>
        <w:tblStyle w:val="a7"/>
        <w:tblW w:w="0" w:type="auto"/>
        <w:tblLook w:val="04A0" w:firstRow="1" w:lastRow="0" w:firstColumn="1" w:lastColumn="0" w:noHBand="0" w:noVBand="1"/>
      </w:tblPr>
      <w:tblGrid>
        <w:gridCol w:w="9345"/>
      </w:tblGrid>
      <w:tr w:rsidR="007D301B" w:rsidRPr="004F603A" w:rsidTr="00CE4966">
        <w:tc>
          <w:tcPr>
            <w:tcW w:w="9345" w:type="dxa"/>
          </w:tcPr>
          <w:p w:rsidR="007D301B" w:rsidRPr="004F603A" w:rsidRDefault="007D301B" w:rsidP="00CE4966">
            <w:pPr>
              <w:spacing w:line="360" w:lineRule="auto"/>
              <w:ind w:firstLine="709"/>
              <w:jc w:val="both"/>
              <w:rPr>
                <w:rFonts w:ascii="Times New Roman" w:hAnsi="Times New Roman" w:cs="Times New Roman"/>
                <w:noProof/>
                <w:color w:val="000000" w:themeColor="text1"/>
                <w:sz w:val="24"/>
                <w:szCs w:val="24"/>
              </w:rPr>
            </w:pPr>
            <w:r w:rsidRPr="004F603A">
              <w:rPr>
                <w:rFonts w:ascii="Times New Roman" w:eastAsia="Times New Roman" w:hAnsi="Times New Roman" w:cs="Times New Roman"/>
                <w:color w:val="000000" w:themeColor="text1"/>
                <w:sz w:val="24"/>
                <w:szCs w:val="24"/>
                <w:lang w:eastAsia="ru-RU"/>
              </w:rPr>
              <w:t>5. Анализировать структуру предложения (У).</w:t>
            </w:r>
          </w:p>
        </w:tc>
      </w:tr>
    </w:tbl>
    <w:p w:rsidR="007D301B" w:rsidRPr="004F603A" w:rsidRDefault="007D301B" w:rsidP="007D301B">
      <w:pPr>
        <w:pStyle w:val="a6"/>
        <w:spacing w:after="0" w:line="360" w:lineRule="auto"/>
        <w:ind w:left="0" w:firstLine="709"/>
        <w:jc w:val="both"/>
        <w:rPr>
          <w:rFonts w:ascii="Times New Roman" w:hAnsi="Times New Roman" w:cs="Times New Roman"/>
          <w:color w:val="000000" w:themeColor="text1"/>
          <w:sz w:val="24"/>
          <w:szCs w:val="24"/>
        </w:rPr>
      </w:pPr>
    </w:p>
    <w:p w:rsidR="007D301B" w:rsidRPr="004F603A" w:rsidRDefault="007D301B" w:rsidP="007D301B">
      <w:pPr>
        <w:pStyle w:val="a6"/>
        <w:spacing w:after="0" w:line="360" w:lineRule="auto"/>
        <w:ind w:left="0" w:firstLine="709"/>
        <w:jc w:val="both"/>
        <w:rPr>
          <w:rFonts w:ascii="Times New Roman" w:hAnsi="Times New Roman" w:cs="Times New Roman"/>
          <w:color w:val="000000" w:themeColor="text1"/>
          <w:sz w:val="24"/>
          <w:szCs w:val="24"/>
        </w:rPr>
      </w:pPr>
      <w:r w:rsidRPr="004F603A">
        <w:rPr>
          <w:rFonts w:ascii="Times New Roman" w:hAnsi="Times New Roman" w:cs="Times New Roman"/>
          <w:color w:val="000000" w:themeColor="text1"/>
          <w:sz w:val="24"/>
          <w:szCs w:val="24"/>
        </w:rPr>
        <w:t>Задание проверяет знание об устройстве предложения и умение анализировать структуру предложения на элементарном уровне – базовое умение для изучения синтаксиса.</w:t>
      </w:r>
    </w:p>
    <w:p w:rsidR="007D301B" w:rsidRPr="004F603A" w:rsidRDefault="007D301B" w:rsidP="007D301B">
      <w:pPr>
        <w:pStyle w:val="a6"/>
        <w:spacing w:after="0" w:line="360" w:lineRule="auto"/>
        <w:ind w:left="0" w:firstLine="709"/>
        <w:jc w:val="both"/>
        <w:rPr>
          <w:rFonts w:ascii="Times New Roman" w:hAnsi="Times New Roman" w:cs="Times New Roman"/>
          <w:color w:val="000000" w:themeColor="text1"/>
          <w:sz w:val="24"/>
          <w:szCs w:val="24"/>
        </w:rPr>
      </w:pPr>
      <w:r w:rsidRPr="004F603A">
        <w:rPr>
          <w:rFonts w:ascii="Times New Roman" w:hAnsi="Times New Roman" w:cs="Times New Roman"/>
          <w:color w:val="000000" w:themeColor="text1"/>
          <w:sz w:val="24"/>
          <w:szCs w:val="24"/>
        </w:rPr>
        <w:t xml:space="preserve"> Ученикам предлагается сопоставить схему, отражающую структуру предложения, и приведённые примеры, чтобы установить соответствие. В схеме представлен алгоритм связи главных и второстепенных членов предложения, следуя которому можно легко понять, какое слово к какому относится. Например, предложение </w:t>
      </w:r>
      <w:r w:rsidRPr="004F603A">
        <w:rPr>
          <w:rFonts w:ascii="Times New Roman" w:hAnsi="Times New Roman" w:cs="Times New Roman"/>
          <w:i/>
          <w:color w:val="000000" w:themeColor="text1"/>
          <w:sz w:val="24"/>
          <w:szCs w:val="24"/>
        </w:rPr>
        <w:t>На соседском балконе неподвижно сидела пятнистая кошка</w:t>
      </w:r>
      <w:r w:rsidRPr="004F603A">
        <w:rPr>
          <w:rFonts w:ascii="Times New Roman" w:hAnsi="Times New Roman" w:cs="Times New Roman"/>
          <w:color w:val="000000" w:themeColor="text1"/>
          <w:sz w:val="24"/>
          <w:szCs w:val="24"/>
        </w:rPr>
        <w:t>. Опираясь на схему,</w:t>
      </w:r>
    </w:p>
    <w:p w:rsidR="007D301B" w:rsidRPr="004F603A" w:rsidRDefault="007D301B" w:rsidP="007D301B">
      <w:pPr>
        <w:pStyle w:val="a6"/>
        <w:numPr>
          <w:ilvl w:val="0"/>
          <w:numId w:val="2"/>
        </w:numPr>
        <w:spacing w:after="0" w:line="360" w:lineRule="auto"/>
        <w:ind w:firstLine="709"/>
        <w:jc w:val="both"/>
        <w:rPr>
          <w:rFonts w:ascii="Times New Roman" w:hAnsi="Times New Roman" w:cs="Times New Roman"/>
          <w:color w:val="000000" w:themeColor="text1"/>
          <w:sz w:val="24"/>
          <w:szCs w:val="24"/>
        </w:rPr>
      </w:pPr>
      <w:r w:rsidRPr="004F603A">
        <w:rPr>
          <w:rFonts w:ascii="Times New Roman" w:hAnsi="Times New Roman" w:cs="Times New Roman"/>
          <w:color w:val="000000" w:themeColor="text1"/>
          <w:sz w:val="24"/>
          <w:szCs w:val="24"/>
        </w:rPr>
        <w:t>выделяем подлежащее и сказуемое (</w:t>
      </w:r>
      <w:r w:rsidRPr="004F603A">
        <w:rPr>
          <w:rFonts w:ascii="Times New Roman" w:hAnsi="Times New Roman" w:cs="Times New Roman"/>
          <w:color w:val="000000" w:themeColor="text1"/>
          <w:sz w:val="24"/>
          <w:szCs w:val="24"/>
          <w:u w:val="single"/>
        </w:rPr>
        <w:t>кошка</w:t>
      </w:r>
      <w:r w:rsidRPr="004F603A">
        <w:rPr>
          <w:rFonts w:ascii="Times New Roman" w:hAnsi="Times New Roman" w:cs="Times New Roman"/>
          <w:color w:val="000000" w:themeColor="text1"/>
          <w:sz w:val="24"/>
          <w:szCs w:val="24"/>
        </w:rPr>
        <w:t xml:space="preserve"> </w:t>
      </w:r>
      <w:r w:rsidRPr="004F603A">
        <w:rPr>
          <w:rFonts w:ascii="Times New Roman" w:hAnsi="Times New Roman" w:cs="Times New Roman"/>
          <w:color w:val="000000" w:themeColor="text1"/>
          <w:sz w:val="24"/>
          <w:szCs w:val="24"/>
          <w:u w:val="double"/>
        </w:rPr>
        <w:t>сидела</w:t>
      </w:r>
      <w:r w:rsidRPr="004F603A">
        <w:rPr>
          <w:rFonts w:ascii="Times New Roman" w:hAnsi="Times New Roman" w:cs="Times New Roman"/>
          <w:color w:val="000000" w:themeColor="text1"/>
          <w:sz w:val="24"/>
          <w:szCs w:val="24"/>
        </w:rPr>
        <w:t>);</w:t>
      </w:r>
    </w:p>
    <w:p w:rsidR="007D301B" w:rsidRPr="004F603A" w:rsidRDefault="007D301B" w:rsidP="007D301B">
      <w:pPr>
        <w:pStyle w:val="a6"/>
        <w:numPr>
          <w:ilvl w:val="0"/>
          <w:numId w:val="2"/>
        </w:numPr>
        <w:spacing w:after="0" w:line="360" w:lineRule="auto"/>
        <w:ind w:firstLine="709"/>
        <w:jc w:val="both"/>
        <w:rPr>
          <w:rFonts w:ascii="Times New Roman" w:hAnsi="Times New Roman" w:cs="Times New Roman"/>
          <w:color w:val="000000" w:themeColor="text1"/>
          <w:sz w:val="24"/>
          <w:szCs w:val="24"/>
        </w:rPr>
      </w:pPr>
      <w:proofErr w:type="gramStart"/>
      <w:r w:rsidRPr="004F603A">
        <w:rPr>
          <w:rFonts w:ascii="Times New Roman" w:hAnsi="Times New Roman" w:cs="Times New Roman"/>
          <w:color w:val="000000" w:themeColor="text1"/>
          <w:sz w:val="24"/>
          <w:szCs w:val="24"/>
        </w:rPr>
        <w:t>определяем</w:t>
      </w:r>
      <w:proofErr w:type="gramEnd"/>
      <w:r w:rsidRPr="004F603A">
        <w:rPr>
          <w:rFonts w:ascii="Times New Roman" w:hAnsi="Times New Roman" w:cs="Times New Roman"/>
          <w:color w:val="000000" w:themeColor="text1"/>
          <w:sz w:val="24"/>
          <w:szCs w:val="24"/>
        </w:rPr>
        <w:t xml:space="preserve"> второстепенные члены предложения, которые относятся к группе подлежащего (</w:t>
      </w:r>
      <w:r w:rsidRPr="004F603A">
        <w:rPr>
          <w:rFonts w:ascii="Times New Roman" w:hAnsi="Times New Roman" w:cs="Times New Roman"/>
          <w:i/>
          <w:color w:val="000000" w:themeColor="text1"/>
          <w:sz w:val="24"/>
          <w:szCs w:val="24"/>
          <w:u w:val="single"/>
        </w:rPr>
        <w:t>кошка</w:t>
      </w:r>
      <w:r w:rsidRPr="004F603A">
        <w:rPr>
          <w:rFonts w:ascii="Times New Roman" w:hAnsi="Times New Roman" w:cs="Times New Roman"/>
          <w:color w:val="000000" w:themeColor="text1"/>
          <w:sz w:val="24"/>
          <w:szCs w:val="24"/>
        </w:rPr>
        <w:t xml:space="preserve"> (какая?) </w:t>
      </w:r>
      <w:r w:rsidRPr="004F603A">
        <w:rPr>
          <w:rFonts w:ascii="Times New Roman" w:hAnsi="Times New Roman" w:cs="Times New Roman"/>
          <w:i/>
          <w:color w:val="000000" w:themeColor="text1"/>
          <w:sz w:val="24"/>
          <w:szCs w:val="24"/>
          <w:u w:val="wave"/>
        </w:rPr>
        <w:t>пятнистая</w:t>
      </w:r>
      <w:r w:rsidRPr="004F603A">
        <w:rPr>
          <w:rFonts w:ascii="Times New Roman" w:hAnsi="Times New Roman" w:cs="Times New Roman"/>
          <w:color w:val="000000" w:themeColor="text1"/>
          <w:sz w:val="24"/>
          <w:szCs w:val="24"/>
        </w:rPr>
        <w:t>) и к группе сказуемого (</w:t>
      </w:r>
      <w:r w:rsidRPr="004F603A">
        <w:rPr>
          <w:rFonts w:ascii="Times New Roman" w:hAnsi="Times New Roman" w:cs="Times New Roman"/>
          <w:i/>
          <w:color w:val="000000" w:themeColor="text1"/>
          <w:sz w:val="24"/>
          <w:szCs w:val="24"/>
          <w:u w:val="double"/>
        </w:rPr>
        <w:t>сидела</w:t>
      </w:r>
      <w:r w:rsidRPr="004F603A">
        <w:rPr>
          <w:rFonts w:ascii="Times New Roman" w:hAnsi="Times New Roman" w:cs="Times New Roman"/>
          <w:color w:val="000000" w:themeColor="text1"/>
          <w:sz w:val="24"/>
          <w:szCs w:val="24"/>
        </w:rPr>
        <w:t xml:space="preserve"> (где?) </w:t>
      </w:r>
      <w:r w:rsidRPr="004F603A">
        <w:rPr>
          <w:rFonts w:ascii="Times New Roman" w:hAnsi="Times New Roman" w:cs="Times New Roman"/>
          <w:i/>
          <w:color w:val="000000" w:themeColor="text1"/>
          <w:sz w:val="24"/>
          <w:szCs w:val="24"/>
          <w:u w:val="dotted"/>
        </w:rPr>
        <w:t>на балконе</w:t>
      </w:r>
      <w:r w:rsidRPr="004F603A">
        <w:rPr>
          <w:rFonts w:ascii="Times New Roman" w:hAnsi="Times New Roman" w:cs="Times New Roman"/>
          <w:color w:val="000000" w:themeColor="text1"/>
          <w:sz w:val="24"/>
          <w:szCs w:val="24"/>
        </w:rPr>
        <w:t xml:space="preserve">; </w:t>
      </w:r>
      <w:r w:rsidRPr="004F603A">
        <w:rPr>
          <w:rFonts w:ascii="Times New Roman" w:hAnsi="Times New Roman" w:cs="Times New Roman"/>
          <w:i/>
          <w:color w:val="000000" w:themeColor="text1"/>
          <w:sz w:val="24"/>
          <w:szCs w:val="24"/>
          <w:u w:val="double"/>
        </w:rPr>
        <w:t>сидела</w:t>
      </w:r>
      <w:r w:rsidRPr="004F603A">
        <w:rPr>
          <w:rFonts w:ascii="Times New Roman" w:hAnsi="Times New Roman" w:cs="Times New Roman"/>
          <w:color w:val="000000" w:themeColor="text1"/>
          <w:sz w:val="24"/>
          <w:szCs w:val="24"/>
        </w:rPr>
        <w:t xml:space="preserve"> (как?) </w:t>
      </w:r>
      <w:r w:rsidRPr="004F603A">
        <w:rPr>
          <w:rFonts w:ascii="Times New Roman" w:hAnsi="Times New Roman" w:cs="Times New Roman"/>
          <w:i/>
          <w:color w:val="000000" w:themeColor="text1"/>
          <w:sz w:val="24"/>
          <w:szCs w:val="24"/>
          <w:u w:val="dotted"/>
        </w:rPr>
        <w:t>неподвижно</w:t>
      </w:r>
      <w:r w:rsidRPr="004F603A">
        <w:rPr>
          <w:rFonts w:ascii="Times New Roman" w:hAnsi="Times New Roman" w:cs="Times New Roman"/>
          <w:color w:val="000000" w:themeColor="text1"/>
          <w:sz w:val="24"/>
          <w:szCs w:val="24"/>
        </w:rPr>
        <w:t>);</w:t>
      </w:r>
    </w:p>
    <w:p w:rsidR="007D301B" w:rsidRPr="004F603A" w:rsidRDefault="007D301B" w:rsidP="007D301B">
      <w:pPr>
        <w:pStyle w:val="a6"/>
        <w:numPr>
          <w:ilvl w:val="0"/>
          <w:numId w:val="2"/>
        </w:numPr>
        <w:spacing w:after="0" w:line="360" w:lineRule="auto"/>
        <w:ind w:firstLine="709"/>
        <w:jc w:val="both"/>
        <w:rPr>
          <w:rFonts w:ascii="Times New Roman" w:hAnsi="Times New Roman" w:cs="Times New Roman"/>
          <w:color w:val="000000" w:themeColor="text1"/>
          <w:sz w:val="24"/>
          <w:szCs w:val="24"/>
        </w:rPr>
      </w:pPr>
      <w:r w:rsidRPr="004F603A">
        <w:rPr>
          <w:rFonts w:ascii="Times New Roman" w:hAnsi="Times New Roman" w:cs="Times New Roman"/>
          <w:color w:val="000000" w:themeColor="text1"/>
          <w:sz w:val="24"/>
          <w:szCs w:val="24"/>
        </w:rPr>
        <w:t>выделяем 2 ряд  второстепенных членов предложения, которые относятся к второстепенным членам из группы подлежащего (</w:t>
      </w:r>
      <w:r w:rsidRPr="004F603A">
        <w:rPr>
          <w:rFonts w:ascii="Times New Roman" w:hAnsi="Times New Roman" w:cs="Times New Roman"/>
          <w:i/>
          <w:color w:val="000000" w:themeColor="text1"/>
          <w:sz w:val="24"/>
          <w:szCs w:val="24"/>
          <w:u w:val="dotted"/>
        </w:rPr>
        <w:t>на балкон</w:t>
      </w:r>
      <w:r w:rsidRPr="004F603A">
        <w:rPr>
          <w:rFonts w:ascii="Times New Roman" w:hAnsi="Times New Roman" w:cs="Times New Roman"/>
          <w:i/>
          <w:color w:val="000000" w:themeColor="text1"/>
          <w:sz w:val="24"/>
          <w:szCs w:val="24"/>
        </w:rPr>
        <w:t>е</w:t>
      </w:r>
      <w:r w:rsidRPr="004F603A">
        <w:rPr>
          <w:rFonts w:ascii="Times New Roman" w:hAnsi="Times New Roman" w:cs="Times New Roman"/>
          <w:color w:val="000000" w:themeColor="text1"/>
          <w:sz w:val="24"/>
          <w:szCs w:val="24"/>
        </w:rPr>
        <w:t xml:space="preserve"> (чьём?) </w:t>
      </w:r>
      <w:r w:rsidRPr="004F603A">
        <w:rPr>
          <w:rFonts w:ascii="Times New Roman" w:hAnsi="Times New Roman" w:cs="Times New Roman"/>
          <w:i/>
          <w:color w:val="000000" w:themeColor="text1"/>
          <w:sz w:val="24"/>
          <w:szCs w:val="24"/>
          <w:u w:val="wave"/>
        </w:rPr>
        <w:t>соседском</w:t>
      </w:r>
      <w:r w:rsidRPr="004F603A">
        <w:rPr>
          <w:rFonts w:ascii="Times New Roman" w:hAnsi="Times New Roman" w:cs="Times New Roman"/>
          <w:color w:val="000000" w:themeColor="text1"/>
          <w:sz w:val="24"/>
          <w:szCs w:val="24"/>
        </w:rPr>
        <w:t>) или сказуемого.</w:t>
      </w:r>
    </w:p>
    <w:p w:rsidR="007D301B" w:rsidRPr="004F603A" w:rsidRDefault="007D301B" w:rsidP="007D301B">
      <w:pPr>
        <w:pStyle w:val="a6"/>
        <w:spacing w:after="0" w:line="360" w:lineRule="auto"/>
        <w:ind w:left="0" w:firstLine="709"/>
        <w:jc w:val="both"/>
        <w:rPr>
          <w:rFonts w:ascii="Times New Roman" w:hAnsi="Times New Roman" w:cs="Times New Roman"/>
          <w:color w:val="000000" w:themeColor="text1"/>
          <w:sz w:val="24"/>
          <w:szCs w:val="24"/>
        </w:rPr>
      </w:pPr>
      <w:r w:rsidRPr="004F603A">
        <w:rPr>
          <w:rFonts w:ascii="Times New Roman" w:hAnsi="Times New Roman" w:cs="Times New Roman"/>
          <w:color w:val="000000" w:themeColor="text1"/>
          <w:sz w:val="24"/>
          <w:szCs w:val="24"/>
        </w:rPr>
        <w:lastRenderedPageBreak/>
        <w:t>С заданием справились 44,7% учеников. Ещё 20% учеников выбрали только 1 правильный ответ. Более 35% учеников не понимают структуру предложения, а это может повлечь за собой трудности в дальнейшем изучении синтаксиса и освоении пунктуационных правил.</w:t>
      </w:r>
    </w:p>
    <w:p w:rsidR="007D301B" w:rsidRPr="004F603A" w:rsidRDefault="007D301B" w:rsidP="007D301B">
      <w:pPr>
        <w:spacing w:after="0" w:line="360" w:lineRule="auto"/>
        <w:ind w:firstLine="709"/>
        <w:jc w:val="both"/>
        <w:rPr>
          <w:rFonts w:ascii="Times New Roman" w:hAnsi="Times New Roman" w:cs="Times New Roman"/>
          <w:color w:val="000000" w:themeColor="text1"/>
          <w:sz w:val="24"/>
          <w:szCs w:val="24"/>
        </w:rPr>
      </w:pPr>
      <w:r w:rsidRPr="004F603A">
        <w:rPr>
          <w:rFonts w:ascii="Times New Roman" w:hAnsi="Times New Roman" w:cs="Times New Roman"/>
          <w:color w:val="000000" w:themeColor="text1"/>
          <w:sz w:val="24"/>
          <w:szCs w:val="24"/>
          <w:u w:val="single"/>
        </w:rPr>
        <w:t>Основные проблемы</w:t>
      </w:r>
      <w:r w:rsidRPr="004F603A">
        <w:rPr>
          <w:rFonts w:ascii="Times New Roman" w:hAnsi="Times New Roman" w:cs="Times New Roman"/>
          <w:color w:val="000000" w:themeColor="text1"/>
          <w:sz w:val="24"/>
          <w:szCs w:val="24"/>
        </w:rPr>
        <w:t>: трудности в установлении грамматических и смысловых связей между словами в предложении с использованием вопросов (по алгоритму, схеме в небольших по объему предложениях с прозрачными грамматическими связями).</w:t>
      </w:r>
    </w:p>
    <w:p w:rsidR="007D301B" w:rsidRPr="004F603A" w:rsidRDefault="007D301B" w:rsidP="007D301B">
      <w:pPr>
        <w:spacing w:after="0" w:line="360" w:lineRule="auto"/>
        <w:ind w:firstLine="709"/>
        <w:jc w:val="both"/>
        <w:rPr>
          <w:rFonts w:ascii="Times New Roman" w:hAnsi="Times New Roman" w:cs="Times New Roman"/>
          <w:color w:val="000000" w:themeColor="text1"/>
          <w:sz w:val="24"/>
          <w:szCs w:val="24"/>
        </w:rPr>
      </w:pPr>
    </w:p>
    <w:tbl>
      <w:tblPr>
        <w:tblStyle w:val="a7"/>
        <w:tblW w:w="0" w:type="auto"/>
        <w:tblLook w:val="04A0" w:firstRow="1" w:lastRow="0" w:firstColumn="1" w:lastColumn="0" w:noHBand="0" w:noVBand="1"/>
      </w:tblPr>
      <w:tblGrid>
        <w:gridCol w:w="9345"/>
      </w:tblGrid>
      <w:tr w:rsidR="007D301B" w:rsidRPr="004F603A" w:rsidTr="00CE4966">
        <w:tc>
          <w:tcPr>
            <w:tcW w:w="9345" w:type="dxa"/>
          </w:tcPr>
          <w:p w:rsidR="007D301B" w:rsidRPr="004F603A" w:rsidRDefault="007D301B" w:rsidP="00CE4966">
            <w:pPr>
              <w:spacing w:line="360" w:lineRule="auto"/>
              <w:ind w:firstLine="709"/>
              <w:jc w:val="both"/>
              <w:rPr>
                <w:rFonts w:ascii="Times New Roman" w:hAnsi="Times New Roman" w:cs="Times New Roman"/>
                <w:noProof/>
                <w:color w:val="000000" w:themeColor="text1"/>
                <w:sz w:val="24"/>
                <w:szCs w:val="24"/>
              </w:rPr>
            </w:pPr>
            <w:r w:rsidRPr="004F603A">
              <w:rPr>
                <w:rFonts w:ascii="Times New Roman" w:hAnsi="Times New Roman" w:cs="Times New Roman"/>
                <w:noProof/>
                <w:color w:val="000000" w:themeColor="text1"/>
                <w:sz w:val="24"/>
                <w:szCs w:val="24"/>
              </w:rPr>
              <w:t xml:space="preserve">12. </w:t>
            </w:r>
            <w:r w:rsidRPr="004F603A">
              <w:rPr>
                <w:rFonts w:ascii="Times New Roman" w:eastAsia="Times New Roman" w:hAnsi="Times New Roman" w:cs="Times New Roman"/>
                <w:color w:val="000000" w:themeColor="text1"/>
                <w:sz w:val="24"/>
                <w:szCs w:val="24"/>
                <w:lang w:eastAsia="ru-RU"/>
              </w:rPr>
              <w:t>Преобразовывать предложения, используя синонимические конструкции (П).</w:t>
            </w:r>
          </w:p>
        </w:tc>
      </w:tr>
    </w:tbl>
    <w:p w:rsidR="007D301B" w:rsidRPr="004F603A" w:rsidRDefault="007D301B" w:rsidP="007D301B">
      <w:pPr>
        <w:spacing w:after="0" w:line="360" w:lineRule="auto"/>
        <w:ind w:firstLine="709"/>
        <w:jc w:val="both"/>
        <w:rPr>
          <w:rFonts w:ascii="Times New Roman" w:eastAsia="Times New Roman" w:hAnsi="Times New Roman" w:cs="Times New Roman"/>
          <w:color w:val="000000" w:themeColor="text1"/>
          <w:sz w:val="24"/>
          <w:szCs w:val="24"/>
          <w:lang w:eastAsia="ru-RU"/>
        </w:rPr>
      </w:pPr>
    </w:p>
    <w:p w:rsidR="007D301B" w:rsidRPr="004F603A" w:rsidRDefault="007D301B" w:rsidP="007D301B">
      <w:pPr>
        <w:spacing w:after="0" w:line="360" w:lineRule="auto"/>
        <w:ind w:firstLine="709"/>
        <w:jc w:val="both"/>
        <w:rPr>
          <w:rFonts w:ascii="Times New Roman" w:hAnsi="Times New Roman" w:cs="Times New Roman"/>
          <w:color w:val="000000" w:themeColor="text1"/>
          <w:sz w:val="24"/>
          <w:szCs w:val="24"/>
        </w:rPr>
      </w:pPr>
      <w:r w:rsidRPr="004F603A">
        <w:rPr>
          <w:rFonts w:ascii="Times New Roman" w:eastAsia="Times New Roman" w:hAnsi="Times New Roman" w:cs="Times New Roman"/>
          <w:color w:val="000000" w:themeColor="text1"/>
          <w:sz w:val="24"/>
          <w:szCs w:val="24"/>
          <w:lang w:eastAsia="ru-RU"/>
        </w:rPr>
        <w:t>Человек, владеющий языком должен уметь выражать заданный смысл многими (в идеале, всеми) различными способами, т. е. строить множество синонимичных друг другу предложений языка. Задание направлено на проверку умения преобразовывать предложения по заданной модели: нужно заменить выделенную часть так, чтобы сложное предложение стало простым (смысл при этом должен сохраниться</w:t>
      </w:r>
      <w:r w:rsidRPr="004F603A">
        <w:rPr>
          <w:rFonts w:ascii="Times New Roman" w:hAnsi="Times New Roman" w:cs="Times New Roman"/>
          <w:color w:val="000000" w:themeColor="text1"/>
          <w:sz w:val="24"/>
          <w:szCs w:val="24"/>
        </w:rPr>
        <w:t xml:space="preserve">). </w:t>
      </w:r>
    </w:p>
    <w:p w:rsidR="007D301B" w:rsidRPr="004F603A" w:rsidRDefault="007D301B" w:rsidP="007D301B">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В полном объёме с этим заданием справились, то есть преобразовали 2 предложения по заданной модели, 51,8% учеников. Ещё 33% смогли преобразовать только одно предложение.</w:t>
      </w:r>
    </w:p>
    <w:p w:rsidR="007D301B" w:rsidRPr="004F603A" w:rsidRDefault="007D301B" w:rsidP="007D301B">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 xml:space="preserve">Рассмотрим типичные ошибки в выполнение этого задания на примере предложения </w:t>
      </w:r>
      <w:r w:rsidRPr="004F603A">
        <w:rPr>
          <w:rFonts w:ascii="Times New Roman" w:eastAsia="Times New Roman" w:hAnsi="Times New Roman" w:cs="Times New Roman"/>
          <w:i/>
          <w:color w:val="000000" w:themeColor="text1"/>
          <w:sz w:val="24"/>
          <w:szCs w:val="24"/>
          <w:lang w:eastAsia="ru-RU"/>
        </w:rPr>
        <w:t>Ночью в саду я наконец услышал, как поёт соловей</w:t>
      </w:r>
      <w:r w:rsidRPr="004F603A">
        <w:rPr>
          <w:rFonts w:ascii="Times New Roman" w:eastAsia="Times New Roman" w:hAnsi="Times New Roman" w:cs="Times New Roman"/>
          <w:color w:val="000000" w:themeColor="text1"/>
          <w:sz w:val="24"/>
          <w:szCs w:val="24"/>
          <w:lang w:eastAsia="ru-RU"/>
        </w:rPr>
        <w:t>.</w:t>
      </w:r>
    </w:p>
    <w:p w:rsidR="007D301B" w:rsidRPr="004F603A" w:rsidRDefault="007D301B" w:rsidP="007D301B">
      <w:pPr>
        <w:spacing w:after="0" w:line="360" w:lineRule="auto"/>
        <w:ind w:firstLine="709"/>
        <w:jc w:val="both"/>
        <w:rPr>
          <w:rFonts w:ascii="Times New Roman" w:eastAsia="Times New Roman" w:hAnsi="Times New Roman" w:cs="Times New Roman"/>
          <w:color w:val="000000" w:themeColor="text1"/>
          <w:sz w:val="24"/>
          <w:szCs w:val="24"/>
          <w:lang w:eastAsia="ru-RU"/>
        </w:rPr>
      </w:pPr>
    </w:p>
    <w:p w:rsidR="007D301B" w:rsidRPr="004F603A" w:rsidRDefault="007D301B" w:rsidP="007D301B">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Ученик</w:t>
      </w:r>
    </w:p>
    <w:p w:rsidR="007D301B" w:rsidRPr="004F603A" w:rsidRDefault="007D301B" w:rsidP="007D301B">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 xml:space="preserve">1) не осуществляет преобразование: вписывает в поле ответов исходную конструкцию или меняет порядок слов (Ночью в саду я услышал, </w:t>
      </w:r>
      <w:r w:rsidRPr="004F603A">
        <w:rPr>
          <w:rFonts w:ascii="Times New Roman" w:eastAsia="Times New Roman" w:hAnsi="Times New Roman" w:cs="Times New Roman"/>
          <w:i/>
          <w:color w:val="000000" w:themeColor="text1"/>
          <w:sz w:val="24"/>
          <w:szCs w:val="24"/>
          <w:lang w:eastAsia="ru-RU"/>
        </w:rPr>
        <w:t>соловей как поёт</w:t>
      </w:r>
      <w:r w:rsidRPr="004F603A">
        <w:rPr>
          <w:rFonts w:ascii="Times New Roman" w:eastAsia="Times New Roman" w:hAnsi="Times New Roman" w:cs="Times New Roman"/>
          <w:color w:val="000000" w:themeColor="text1"/>
          <w:sz w:val="24"/>
          <w:szCs w:val="24"/>
          <w:lang w:eastAsia="ru-RU"/>
        </w:rPr>
        <w:t>).</w:t>
      </w:r>
    </w:p>
    <w:p w:rsidR="007D301B" w:rsidRPr="004F603A" w:rsidRDefault="007D301B" w:rsidP="007D301B">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 xml:space="preserve">2) осуществляет преобразование в рамках сложного предложения, изменяя при этом его исходный смысл, например: </w:t>
      </w:r>
    </w:p>
    <w:p w:rsidR="007D301B" w:rsidRPr="004F603A" w:rsidRDefault="007D301B" w:rsidP="007D301B">
      <w:pPr>
        <w:pStyle w:val="a6"/>
        <w:numPr>
          <w:ilvl w:val="0"/>
          <w:numId w:val="3"/>
        </w:numPr>
        <w:spacing w:after="0" w:line="360" w:lineRule="auto"/>
        <w:ind w:firstLine="709"/>
        <w:jc w:val="both"/>
        <w:rPr>
          <w:rFonts w:ascii="Times New Roman" w:eastAsia="Times New Roman" w:hAnsi="Times New Roman" w:cs="Times New Roman"/>
          <w:i/>
          <w:color w:val="000000" w:themeColor="text1"/>
          <w:sz w:val="24"/>
          <w:szCs w:val="24"/>
          <w:lang w:eastAsia="ru-RU"/>
        </w:rPr>
      </w:pPr>
      <w:proofErr w:type="gramStart"/>
      <w:r w:rsidRPr="004F603A">
        <w:rPr>
          <w:rFonts w:ascii="Times New Roman" w:eastAsia="Times New Roman" w:hAnsi="Times New Roman" w:cs="Times New Roman"/>
          <w:color w:val="000000" w:themeColor="text1"/>
          <w:sz w:val="24"/>
          <w:szCs w:val="24"/>
          <w:lang w:eastAsia="ru-RU"/>
        </w:rPr>
        <w:t>заменяет</w:t>
      </w:r>
      <w:proofErr w:type="gramEnd"/>
      <w:r w:rsidRPr="004F603A">
        <w:rPr>
          <w:rFonts w:ascii="Times New Roman" w:eastAsia="Times New Roman" w:hAnsi="Times New Roman" w:cs="Times New Roman"/>
          <w:color w:val="000000" w:themeColor="text1"/>
          <w:sz w:val="24"/>
          <w:szCs w:val="24"/>
          <w:lang w:eastAsia="ru-RU"/>
        </w:rPr>
        <w:t xml:space="preserve"> союз: </w:t>
      </w:r>
      <w:r w:rsidRPr="004F603A">
        <w:rPr>
          <w:rFonts w:ascii="Times New Roman" w:eastAsia="Times New Roman" w:hAnsi="Times New Roman" w:cs="Times New Roman"/>
          <w:i/>
          <w:color w:val="000000" w:themeColor="text1"/>
          <w:sz w:val="24"/>
          <w:szCs w:val="24"/>
          <w:lang w:eastAsia="ru-RU"/>
        </w:rPr>
        <w:t xml:space="preserve">Ночью в саду я наконец услышал, </w:t>
      </w:r>
      <w:r w:rsidRPr="004F603A">
        <w:rPr>
          <w:rFonts w:ascii="Times New Roman" w:eastAsia="Times New Roman" w:hAnsi="Times New Roman" w:cs="Times New Roman"/>
          <w:b/>
          <w:i/>
          <w:color w:val="000000" w:themeColor="text1"/>
          <w:sz w:val="24"/>
          <w:szCs w:val="24"/>
          <w:lang w:eastAsia="ru-RU"/>
        </w:rPr>
        <w:t>что</w:t>
      </w:r>
      <w:r w:rsidRPr="004F603A">
        <w:rPr>
          <w:rFonts w:ascii="Times New Roman" w:eastAsia="Times New Roman" w:hAnsi="Times New Roman" w:cs="Times New Roman"/>
          <w:i/>
          <w:color w:val="000000" w:themeColor="text1"/>
          <w:sz w:val="24"/>
          <w:szCs w:val="24"/>
          <w:lang w:eastAsia="ru-RU"/>
        </w:rPr>
        <w:t xml:space="preserve"> поёт соловей.</w:t>
      </w:r>
      <w:r w:rsidRPr="004F603A">
        <w:rPr>
          <w:rFonts w:ascii="Times New Roman" w:eastAsia="Times New Roman" w:hAnsi="Times New Roman" w:cs="Times New Roman"/>
          <w:color w:val="000000" w:themeColor="text1"/>
          <w:sz w:val="24"/>
          <w:szCs w:val="24"/>
          <w:lang w:eastAsia="ru-RU"/>
        </w:rPr>
        <w:t xml:space="preserve"> </w:t>
      </w:r>
    </w:p>
    <w:p w:rsidR="007D301B" w:rsidRPr="004F603A" w:rsidRDefault="007D301B" w:rsidP="007D301B">
      <w:pPr>
        <w:pStyle w:val="a6"/>
        <w:numPr>
          <w:ilvl w:val="0"/>
          <w:numId w:val="3"/>
        </w:numPr>
        <w:spacing w:after="0" w:line="360" w:lineRule="auto"/>
        <w:ind w:firstLine="709"/>
        <w:jc w:val="both"/>
        <w:rPr>
          <w:rFonts w:ascii="Times New Roman" w:eastAsia="Times New Roman" w:hAnsi="Times New Roman" w:cs="Times New Roman"/>
          <w:i/>
          <w:color w:val="000000" w:themeColor="text1"/>
          <w:sz w:val="24"/>
          <w:szCs w:val="24"/>
          <w:lang w:eastAsia="ru-RU"/>
        </w:rPr>
      </w:pPr>
      <w:proofErr w:type="gramStart"/>
      <w:r w:rsidRPr="004F603A">
        <w:rPr>
          <w:rFonts w:ascii="Times New Roman" w:eastAsia="Times New Roman" w:hAnsi="Times New Roman" w:cs="Times New Roman"/>
          <w:color w:val="000000" w:themeColor="text1"/>
          <w:sz w:val="24"/>
          <w:szCs w:val="24"/>
          <w:lang w:eastAsia="ru-RU"/>
        </w:rPr>
        <w:t>превращает</w:t>
      </w:r>
      <w:proofErr w:type="gramEnd"/>
      <w:r w:rsidRPr="004F603A">
        <w:rPr>
          <w:rFonts w:ascii="Times New Roman" w:eastAsia="Times New Roman" w:hAnsi="Times New Roman" w:cs="Times New Roman"/>
          <w:color w:val="000000" w:themeColor="text1"/>
          <w:sz w:val="24"/>
          <w:szCs w:val="24"/>
          <w:lang w:eastAsia="ru-RU"/>
        </w:rPr>
        <w:t xml:space="preserve"> сложноподчинённое предложение в бессоюзное сложное: </w:t>
      </w:r>
      <w:r w:rsidRPr="004F603A">
        <w:rPr>
          <w:rFonts w:ascii="Times New Roman" w:eastAsia="Times New Roman" w:hAnsi="Times New Roman" w:cs="Times New Roman"/>
          <w:i/>
          <w:color w:val="000000" w:themeColor="text1"/>
          <w:sz w:val="24"/>
          <w:szCs w:val="24"/>
          <w:lang w:eastAsia="ru-RU"/>
        </w:rPr>
        <w:t>Ночью в саду я наконец услышал: поёт соловей.</w:t>
      </w:r>
    </w:p>
    <w:p w:rsidR="007D301B" w:rsidRPr="004F603A" w:rsidRDefault="007D301B" w:rsidP="007D301B">
      <w:pPr>
        <w:pStyle w:val="a6"/>
        <w:numPr>
          <w:ilvl w:val="0"/>
          <w:numId w:val="3"/>
        </w:numPr>
        <w:spacing w:after="0" w:line="360" w:lineRule="auto"/>
        <w:ind w:firstLine="709"/>
        <w:jc w:val="both"/>
        <w:rPr>
          <w:rFonts w:ascii="Times New Roman" w:eastAsia="Times New Roman" w:hAnsi="Times New Roman" w:cs="Times New Roman"/>
          <w:i/>
          <w:color w:val="000000" w:themeColor="text1"/>
          <w:sz w:val="24"/>
          <w:szCs w:val="24"/>
          <w:lang w:eastAsia="ru-RU"/>
        </w:rPr>
      </w:pPr>
      <w:proofErr w:type="gramStart"/>
      <w:r w:rsidRPr="004F603A">
        <w:rPr>
          <w:rFonts w:ascii="Times New Roman" w:eastAsia="Times New Roman" w:hAnsi="Times New Roman" w:cs="Times New Roman"/>
          <w:color w:val="000000" w:themeColor="text1"/>
          <w:sz w:val="24"/>
          <w:szCs w:val="24"/>
          <w:lang w:eastAsia="ru-RU"/>
        </w:rPr>
        <w:t>заменяет</w:t>
      </w:r>
      <w:proofErr w:type="gramEnd"/>
      <w:r w:rsidRPr="004F603A">
        <w:rPr>
          <w:rFonts w:ascii="Times New Roman" w:eastAsia="Times New Roman" w:hAnsi="Times New Roman" w:cs="Times New Roman"/>
          <w:color w:val="000000" w:themeColor="text1"/>
          <w:sz w:val="24"/>
          <w:szCs w:val="24"/>
          <w:lang w:eastAsia="ru-RU"/>
        </w:rPr>
        <w:t xml:space="preserve"> выделенную часть сложного предложения предложением со сравнительным оборотом: </w:t>
      </w:r>
      <w:r w:rsidRPr="004F603A">
        <w:rPr>
          <w:rFonts w:ascii="Times New Roman" w:eastAsia="Times New Roman" w:hAnsi="Times New Roman" w:cs="Times New Roman"/>
          <w:i/>
          <w:color w:val="000000" w:themeColor="text1"/>
          <w:sz w:val="24"/>
          <w:szCs w:val="24"/>
          <w:lang w:eastAsia="ru-RU"/>
        </w:rPr>
        <w:t>Ночью в саду я наконец услышал: поёт, как соловей.</w:t>
      </w:r>
    </w:p>
    <w:p w:rsidR="007D301B" w:rsidRPr="004F603A" w:rsidRDefault="007D301B" w:rsidP="007D301B">
      <w:pPr>
        <w:pStyle w:val="a6"/>
        <w:numPr>
          <w:ilvl w:val="0"/>
          <w:numId w:val="3"/>
        </w:numPr>
        <w:spacing w:after="0" w:line="360" w:lineRule="auto"/>
        <w:ind w:firstLine="709"/>
        <w:jc w:val="both"/>
        <w:rPr>
          <w:rFonts w:ascii="Times New Roman" w:eastAsia="Times New Roman" w:hAnsi="Times New Roman" w:cs="Times New Roman"/>
          <w:i/>
          <w:color w:val="000000" w:themeColor="text1"/>
          <w:sz w:val="24"/>
          <w:szCs w:val="24"/>
          <w:lang w:eastAsia="ru-RU"/>
        </w:rPr>
      </w:pPr>
      <w:proofErr w:type="gramStart"/>
      <w:r w:rsidRPr="004F603A">
        <w:rPr>
          <w:rFonts w:ascii="Times New Roman" w:eastAsia="Times New Roman" w:hAnsi="Times New Roman" w:cs="Times New Roman"/>
          <w:color w:val="000000" w:themeColor="text1"/>
          <w:sz w:val="24"/>
          <w:szCs w:val="24"/>
          <w:lang w:eastAsia="ru-RU"/>
        </w:rPr>
        <w:t>заменяет</w:t>
      </w:r>
      <w:proofErr w:type="gramEnd"/>
      <w:r w:rsidRPr="004F603A">
        <w:rPr>
          <w:rFonts w:ascii="Times New Roman" w:eastAsia="Times New Roman" w:hAnsi="Times New Roman" w:cs="Times New Roman"/>
          <w:color w:val="000000" w:themeColor="text1"/>
          <w:sz w:val="24"/>
          <w:szCs w:val="24"/>
          <w:lang w:eastAsia="ru-RU"/>
        </w:rPr>
        <w:t xml:space="preserve"> видовое понятие родовым: </w:t>
      </w:r>
      <w:r w:rsidRPr="004F603A">
        <w:rPr>
          <w:rFonts w:ascii="Times New Roman" w:eastAsia="Times New Roman" w:hAnsi="Times New Roman" w:cs="Times New Roman"/>
          <w:i/>
          <w:color w:val="000000" w:themeColor="text1"/>
          <w:sz w:val="24"/>
          <w:szCs w:val="24"/>
          <w:lang w:eastAsia="ru-RU"/>
        </w:rPr>
        <w:t>Ночью в саду я наконец услышал, как поёт птица (как кричит птица).</w:t>
      </w:r>
    </w:p>
    <w:p w:rsidR="007D301B" w:rsidRPr="004F603A" w:rsidRDefault="007D301B" w:rsidP="007D301B">
      <w:pPr>
        <w:spacing w:after="0" w:line="360" w:lineRule="auto"/>
        <w:ind w:firstLine="709"/>
        <w:jc w:val="both"/>
        <w:rPr>
          <w:rFonts w:ascii="Times New Roman" w:eastAsia="Times New Roman" w:hAnsi="Times New Roman" w:cs="Times New Roman"/>
          <w:i/>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lastRenderedPageBreak/>
        <w:t xml:space="preserve">3)  заменяет часть сложного предложения словосочетанием, но не может правильно образовать форму существительного: </w:t>
      </w:r>
      <w:r w:rsidRPr="004F603A">
        <w:rPr>
          <w:rFonts w:ascii="Times New Roman" w:eastAsia="Times New Roman" w:hAnsi="Times New Roman" w:cs="Times New Roman"/>
          <w:i/>
          <w:color w:val="000000" w:themeColor="text1"/>
          <w:sz w:val="24"/>
          <w:szCs w:val="24"/>
          <w:lang w:eastAsia="ru-RU"/>
        </w:rPr>
        <w:t xml:space="preserve">Ночью в саду я наконец услышал пой соловья </w:t>
      </w:r>
      <w:r w:rsidRPr="004F603A">
        <w:rPr>
          <w:rFonts w:ascii="Times New Roman" w:eastAsia="Times New Roman" w:hAnsi="Times New Roman" w:cs="Times New Roman"/>
          <w:color w:val="000000" w:themeColor="text1"/>
          <w:sz w:val="24"/>
          <w:szCs w:val="24"/>
          <w:lang w:eastAsia="ru-RU"/>
        </w:rPr>
        <w:t>(</w:t>
      </w:r>
      <w:r w:rsidRPr="004F603A">
        <w:rPr>
          <w:rFonts w:ascii="Times New Roman" w:eastAsia="Times New Roman" w:hAnsi="Times New Roman" w:cs="Times New Roman"/>
          <w:i/>
          <w:color w:val="000000" w:themeColor="text1"/>
          <w:sz w:val="24"/>
          <w:szCs w:val="24"/>
          <w:lang w:eastAsia="ru-RU"/>
        </w:rPr>
        <w:t>соловьиный пой, пев соловья, песню соловея, звон соловья, вой, чей-то звук</w:t>
      </w:r>
      <w:r w:rsidRPr="004F603A">
        <w:rPr>
          <w:rFonts w:ascii="Times New Roman" w:eastAsia="Times New Roman" w:hAnsi="Times New Roman" w:cs="Times New Roman"/>
          <w:color w:val="000000" w:themeColor="text1"/>
          <w:sz w:val="24"/>
          <w:szCs w:val="24"/>
          <w:lang w:eastAsia="ru-RU"/>
        </w:rPr>
        <w:t>)</w:t>
      </w:r>
      <w:r w:rsidRPr="004F603A">
        <w:rPr>
          <w:rFonts w:ascii="Times New Roman" w:eastAsia="Times New Roman" w:hAnsi="Times New Roman" w:cs="Times New Roman"/>
          <w:i/>
          <w:color w:val="000000" w:themeColor="text1"/>
          <w:sz w:val="24"/>
          <w:szCs w:val="24"/>
          <w:lang w:eastAsia="ru-RU"/>
        </w:rPr>
        <w:t>.</w:t>
      </w:r>
    </w:p>
    <w:p w:rsidR="007D301B" w:rsidRPr="004F603A" w:rsidRDefault="007D301B" w:rsidP="007D301B">
      <w:pPr>
        <w:spacing w:after="0" w:line="360" w:lineRule="auto"/>
        <w:ind w:firstLine="709"/>
        <w:jc w:val="both"/>
        <w:rPr>
          <w:rFonts w:ascii="Times New Roman" w:eastAsia="Times New Roman" w:hAnsi="Times New Roman" w:cs="Times New Roman"/>
          <w:color w:val="000000" w:themeColor="text1"/>
          <w:sz w:val="24"/>
          <w:szCs w:val="24"/>
          <w:lang w:eastAsia="ru-RU"/>
        </w:rPr>
      </w:pPr>
    </w:p>
    <w:p w:rsidR="007D301B" w:rsidRPr="004F603A" w:rsidRDefault="007D301B" w:rsidP="007D301B">
      <w:pPr>
        <w:spacing w:after="0" w:line="360" w:lineRule="auto"/>
        <w:ind w:firstLine="709"/>
        <w:jc w:val="both"/>
        <w:rPr>
          <w:rFonts w:ascii="Times New Roman" w:hAnsi="Times New Roman" w:cs="Times New Roman"/>
          <w:color w:val="000000" w:themeColor="text1"/>
          <w:sz w:val="24"/>
          <w:szCs w:val="24"/>
        </w:rPr>
      </w:pPr>
      <w:r w:rsidRPr="004F603A">
        <w:rPr>
          <w:rFonts w:ascii="Times New Roman" w:hAnsi="Times New Roman" w:cs="Times New Roman"/>
          <w:color w:val="000000" w:themeColor="text1"/>
          <w:sz w:val="24"/>
          <w:szCs w:val="24"/>
          <w:u w:val="single"/>
        </w:rPr>
        <w:t>Основные проблемы</w:t>
      </w:r>
      <w:r w:rsidRPr="004F603A">
        <w:rPr>
          <w:rFonts w:ascii="Times New Roman" w:hAnsi="Times New Roman" w:cs="Times New Roman"/>
          <w:color w:val="000000" w:themeColor="text1"/>
          <w:sz w:val="24"/>
          <w:szCs w:val="24"/>
        </w:rPr>
        <w:t xml:space="preserve">: у учеников мало опыта в передаче  одного и того же смысла разными средствами (в том числе синтаксическими).  </w:t>
      </w:r>
    </w:p>
    <w:tbl>
      <w:tblPr>
        <w:tblStyle w:val="a7"/>
        <w:tblW w:w="0" w:type="auto"/>
        <w:tblLook w:val="04A0" w:firstRow="1" w:lastRow="0" w:firstColumn="1" w:lastColumn="0" w:noHBand="0" w:noVBand="1"/>
      </w:tblPr>
      <w:tblGrid>
        <w:gridCol w:w="9345"/>
      </w:tblGrid>
      <w:tr w:rsidR="007D301B" w:rsidRPr="004F603A" w:rsidTr="00CE4966">
        <w:tc>
          <w:tcPr>
            <w:tcW w:w="9345" w:type="dxa"/>
          </w:tcPr>
          <w:p w:rsidR="007D301B" w:rsidRPr="004F603A" w:rsidRDefault="007D301B" w:rsidP="00CE4966">
            <w:pPr>
              <w:spacing w:line="360" w:lineRule="auto"/>
              <w:ind w:firstLine="709"/>
              <w:jc w:val="both"/>
              <w:rPr>
                <w:rFonts w:ascii="Times New Roman" w:hAnsi="Times New Roman" w:cs="Times New Roman"/>
                <w:noProof/>
                <w:color w:val="000000" w:themeColor="text1"/>
                <w:sz w:val="24"/>
                <w:szCs w:val="24"/>
              </w:rPr>
            </w:pPr>
            <w:r w:rsidRPr="004F603A">
              <w:rPr>
                <w:rFonts w:ascii="Times New Roman" w:hAnsi="Times New Roman" w:cs="Times New Roman"/>
                <w:noProof/>
                <w:color w:val="000000" w:themeColor="text1"/>
                <w:sz w:val="24"/>
                <w:szCs w:val="24"/>
              </w:rPr>
              <w:t xml:space="preserve">15. </w:t>
            </w:r>
            <w:r w:rsidRPr="004F603A">
              <w:rPr>
                <w:rFonts w:ascii="Times New Roman" w:eastAsia="Times New Roman" w:hAnsi="Times New Roman" w:cs="Times New Roman"/>
                <w:color w:val="000000" w:themeColor="text1"/>
                <w:sz w:val="24"/>
                <w:szCs w:val="24"/>
                <w:lang w:eastAsia="ru-RU"/>
              </w:rPr>
              <w:t>Отождествлять синтаксические конструкции, передающие один и тот же смысл (П).</w:t>
            </w:r>
          </w:p>
        </w:tc>
      </w:tr>
    </w:tbl>
    <w:p w:rsidR="007D301B" w:rsidRPr="004F603A" w:rsidRDefault="007D301B" w:rsidP="007D3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4"/>
          <w:szCs w:val="24"/>
        </w:rPr>
      </w:pPr>
      <w:r w:rsidRPr="004F603A">
        <w:rPr>
          <w:rFonts w:ascii="Times New Roman" w:hAnsi="Times New Roman" w:cs="Times New Roman"/>
          <w:color w:val="000000" w:themeColor="text1"/>
          <w:sz w:val="24"/>
          <w:szCs w:val="24"/>
        </w:rPr>
        <w:tab/>
      </w:r>
    </w:p>
    <w:p w:rsidR="007D301B" w:rsidRPr="004F603A" w:rsidRDefault="007D301B" w:rsidP="007D3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4"/>
          <w:szCs w:val="24"/>
        </w:rPr>
      </w:pPr>
      <w:r w:rsidRPr="004F603A">
        <w:rPr>
          <w:rFonts w:ascii="Times New Roman" w:hAnsi="Times New Roman" w:cs="Times New Roman"/>
          <w:color w:val="000000" w:themeColor="text1"/>
          <w:sz w:val="24"/>
          <w:szCs w:val="24"/>
        </w:rPr>
        <w:t xml:space="preserve">В задании проверяется умение распознавать синтаксические синонимы. Задание расширяет для ученика понятие синонимии, которое, как правило, связано исключительно с лексическим уровнем языка. 65,2% учеников успешно выполнили задание. </w:t>
      </w:r>
    </w:p>
    <w:p w:rsidR="007D301B" w:rsidRPr="004F603A" w:rsidRDefault="007D301B" w:rsidP="007D301B">
      <w:pPr>
        <w:spacing w:after="0" w:line="360" w:lineRule="auto"/>
        <w:ind w:firstLine="709"/>
        <w:jc w:val="both"/>
        <w:rPr>
          <w:rFonts w:ascii="Times New Roman" w:hAnsi="Times New Roman" w:cs="Times New Roman"/>
          <w:color w:val="000000" w:themeColor="text1"/>
          <w:sz w:val="24"/>
          <w:szCs w:val="24"/>
        </w:rPr>
      </w:pPr>
      <w:r w:rsidRPr="004F603A">
        <w:rPr>
          <w:rFonts w:ascii="Times New Roman" w:hAnsi="Times New Roman" w:cs="Times New Roman"/>
          <w:color w:val="000000" w:themeColor="text1"/>
          <w:sz w:val="24"/>
          <w:szCs w:val="24"/>
          <w:u w:val="single"/>
        </w:rPr>
        <w:t>Основные проблемы</w:t>
      </w:r>
      <w:r w:rsidRPr="004F603A">
        <w:rPr>
          <w:rFonts w:ascii="Times New Roman" w:hAnsi="Times New Roman" w:cs="Times New Roman"/>
          <w:color w:val="000000" w:themeColor="text1"/>
          <w:sz w:val="24"/>
          <w:szCs w:val="24"/>
        </w:rPr>
        <w:t>: распознавание синтаксической синонимии – обратная сторона умения переформулировать предложения в соответствии с коммуникативной задачей. Ученику необходим достаточный опыт таких преобразований.</w:t>
      </w:r>
    </w:p>
    <w:p w:rsidR="007D301B" w:rsidRPr="004F603A" w:rsidRDefault="007D301B" w:rsidP="007D301B">
      <w:pPr>
        <w:spacing w:after="0" w:line="360" w:lineRule="auto"/>
        <w:ind w:firstLine="709"/>
        <w:jc w:val="both"/>
        <w:rPr>
          <w:rFonts w:ascii="Times New Roman" w:hAnsi="Times New Roman" w:cs="Times New Roman"/>
          <w:b/>
          <w:color w:val="000000" w:themeColor="text1"/>
          <w:sz w:val="24"/>
          <w:szCs w:val="24"/>
        </w:rPr>
      </w:pPr>
    </w:p>
    <w:p w:rsidR="007D301B" w:rsidRPr="004F603A" w:rsidRDefault="007D301B" w:rsidP="007D301B">
      <w:pPr>
        <w:spacing w:after="0" w:line="360" w:lineRule="auto"/>
        <w:ind w:firstLine="709"/>
        <w:jc w:val="both"/>
        <w:rPr>
          <w:rFonts w:ascii="Times New Roman" w:hAnsi="Times New Roman" w:cs="Times New Roman"/>
          <w:b/>
          <w:color w:val="000000" w:themeColor="text1"/>
          <w:sz w:val="24"/>
          <w:szCs w:val="24"/>
        </w:rPr>
      </w:pPr>
      <w:r w:rsidRPr="004F603A">
        <w:rPr>
          <w:rFonts w:ascii="Times New Roman" w:hAnsi="Times New Roman" w:cs="Times New Roman"/>
          <w:b/>
          <w:color w:val="000000" w:themeColor="text1"/>
          <w:sz w:val="24"/>
          <w:szCs w:val="24"/>
        </w:rPr>
        <w:t>Раздел: «Текст»</w:t>
      </w:r>
    </w:p>
    <w:p w:rsidR="007D301B" w:rsidRPr="004F603A" w:rsidRDefault="007D301B" w:rsidP="007D301B">
      <w:pPr>
        <w:spacing w:after="0" w:line="360" w:lineRule="auto"/>
        <w:ind w:firstLine="709"/>
        <w:jc w:val="both"/>
        <w:rPr>
          <w:rFonts w:ascii="Times New Roman" w:hAnsi="Times New Roman" w:cs="Times New Roman"/>
          <w:b/>
          <w:color w:val="000000" w:themeColor="text1"/>
          <w:sz w:val="24"/>
          <w:szCs w:val="24"/>
        </w:rPr>
      </w:pPr>
    </w:p>
    <w:tbl>
      <w:tblPr>
        <w:tblStyle w:val="a7"/>
        <w:tblW w:w="0" w:type="auto"/>
        <w:tblLook w:val="04A0" w:firstRow="1" w:lastRow="0" w:firstColumn="1" w:lastColumn="0" w:noHBand="0" w:noVBand="1"/>
      </w:tblPr>
      <w:tblGrid>
        <w:gridCol w:w="9345"/>
      </w:tblGrid>
      <w:tr w:rsidR="007D301B" w:rsidRPr="004F603A" w:rsidTr="00CE4966">
        <w:tc>
          <w:tcPr>
            <w:tcW w:w="9345" w:type="dxa"/>
          </w:tcPr>
          <w:p w:rsidR="007D301B" w:rsidRPr="004F603A" w:rsidRDefault="007D301B" w:rsidP="00CE4966">
            <w:pPr>
              <w:spacing w:line="360" w:lineRule="auto"/>
              <w:ind w:firstLine="709"/>
              <w:jc w:val="both"/>
              <w:rPr>
                <w:rFonts w:ascii="Times New Roman" w:hAnsi="Times New Roman" w:cs="Times New Roman"/>
                <w:color w:val="000000" w:themeColor="text1"/>
                <w:sz w:val="24"/>
                <w:szCs w:val="24"/>
              </w:rPr>
            </w:pPr>
            <w:r w:rsidRPr="004F603A">
              <w:rPr>
                <w:rFonts w:ascii="Times New Roman" w:hAnsi="Times New Roman" w:cs="Times New Roman"/>
                <w:color w:val="000000" w:themeColor="text1"/>
                <w:sz w:val="24"/>
                <w:szCs w:val="24"/>
              </w:rPr>
              <w:t xml:space="preserve">13. </w:t>
            </w:r>
            <w:r w:rsidRPr="004F603A">
              <w:rPr>
                <w:rFonts w:ascii="Times New Roman" w:eastAsia="Times New Roman" w:hAnsi="Times New Roman" w:cs="Times New Roman"/>
                <w:color w:val="000000" w:themeColor="text1"/>
                <w:sz w:val="24"/>
                <w:szCs w:val="24"/>
                <w:lang w:eastAsia="ru-RU"/>
              </w:rPr>
              <w:t>Восстанавливать текст с опорой на смысловые и грамматические связи между предложениями текста (П).</w:t>
            </w:r>
          </w:p>
        </w:tc>
      </w:tr>
    </w:tbl>
    <w:p w:rsidR="007D301B" w:rsidRPr="004F603A" w:rsidRDefault="007D301B" w:rsidP="007D301B">
      <w:pPr>
        <w:spacing w:after="0" w:line="360" w:lineRule="auto"/>
        <w:ind w:firstLine="709"/>
        <w:contextualSpacing/>
        <w:jc w:val="both"/>
        <w:rPr>
          <w:rFonts w:ascii="Times New Roman" w:hAnsi="Times New Roman" w:cs="Times New Roman"/>
          <w:color w:val="000000" w:themeColor="text1"/>
          <w:sz w:val="24"/>
          <w:szCs w:val="24"/>
        </w:rPr>
      </w:pPr>
    </w:p>
    <w:p w:rsidR="007D301B" w:rsidRPr="004F603A" w:rsidRDefault="007D301B" w:rsidP="007D301B">
      <w:pPr>
        <w:spacing w:after="0" w:line="360" w:lineRule="auto"/>
        <w:ind w:firstLine="709"/>
        <w:contextualSpacing/>
        <w:jc w:val="both"/>
        <w:rPr>
          <w:rFonts w:ascii="Times New Roman" w:hAnsi="Times New Roman" w:cs="Times New Roman"/>
          <w:color w:val="000000" w:themeColor="text1"/>
          <w:sz w:val="24"/>
          <w:szCs w:val="24"/>
        </w:rPr>
      </w:pPr>
      <w:r w:rsidRPr="004F603A">
        <w:rPr>
          <w:rFonts w:ascii="Times New Roman" w:hAnsi="Times New Roman" w:cs="Times New Roman"/>
          <w:color w:val="000000" w:themeColor="text1"/>
          <w:sz w:val="24"/>
          <w:szCs w:val="24"/>
        </w:rPr>
        <w:t xml:space="preserve">Задание проверяет умение устанавливать смысловые и грамматические связи между предложениями текста. Умение, необходимое для создания или редактирования собственного текста. </w:t>
      </w:r>
    </w:p>
    <w:p w:rsidR="007D301B" w:rsidRPr="004F603A" w:rsidRDefault="007D301B" w:rsidP="007D301B">
      <w:pPr>
        <w:spacing w:after="0" w:line="360" w:lineRule="auto"/>
        <w:ind w:firstLine="709"/>
        <w:contextualSpacing/>
        <w:jc w:val="both"/>
        <w:rPr>
          <w:rFonts w:ascii="Times New Roman" w:hAnsi="Times New Roman" w:cs="Times New Roman"/>
          <w:color w:val="000000" w:themeColor="text1"/>
          <w:sz w:val="24"/>
          <w:szCs w:val="24"/>
        </w:rPr>
      </w:pPr>
      <w:r w:rsidRPr="004F603A">
        <w:rPr>
          <w:rFonts w:ascii="Times New Roman" w:hAnsi="Times New Roman" w:cs="Times New Roman"/>
          <w:color w:val="000000" w:themeColor="text1"/>
          <w:sz w:val="24"/>
          <w:szCs w:val="24"/>
        </w:rPr>
        <w:t>Предложенную фразу можно продолжить двумя способами: в каждом из продолжений развивается одно из значений ключевого слова начальной фразы. Например, начальная фраза:</w:t>
      </w:r>
      <w:r w:rsidRPr="004F603A">
        <w:rPr>
          <w:rFonts w:ascii="Times New Roman" w:hAnsi="Times New Roman" w:cs="Times New Roman"/>
          <w:b/>
          <w:color w:val="000000" w:themeColor="text1"/>
          <w:sz w:val="24"/>
          <w:szCs w:val="24"/>
        </w:rPr>
        <w:t xml:space="preserve"> </w:t>
      </w:r>
      <w:r w:rsidRPr="004F603A">
        <w:rPr>
          <w:rFonts w:ascii="Times New Roman" w:eastAsia="Arial Unicode MS" w:hAnsi="Times New Roman" w:cs="Times New Roman"/>
          <w:i/>
          <w:color w:val="000000" w:themeColor="text1"/>
          <w:kern w:val="3"/>
          <w:sz w:val="24"/>
          <w:szCs w:val="24"/>
          <w:lang w:eastAsia="zh-CN" w:bidi="hi-IN"/>
        </w:rPr>
        <w:t>И вот разразилась буря</w:t>
      </w:r>
      <w:r w:rsidRPr="004F603A">
        <w:rPr>
          <w:rFonts w:ascii="Times New Roman" w:eastAsia="Arial Unicode MS" w:hAnsi="Times New Roman" w:cs="Times New Roman"/>
          <w:color w:val="000000" w:themeColor="text1"/>
          <w:kern w:val="3"/>
          <w:sz w:val="24"/>
          <w:szCs w:val="24"/>
          <w:lang w:eastAsia="zh-CN" w:bidi="hi-IN"/>
        </w:rPr>
        <w:t xml:space="preserve">! </w:t>
      </w:r>
      <w:r w:rsidRPr="004F603A">
        <w:rPr>
          <w:rFonts w:ascii="Times New Roman" w:hAnsi="Times New Roman" w:cs="Times New Roman"/>
          <w:color w:val="000000" w:themeColor="text1"/>
          <w:sz w:val="24"/>
          <w:szCs w:val="24"/>
        </w:rPr>
        <w:t xml:space="preserve">Одно из продолжений развивает прямое значение слова («Сильный ветер большой разрушительной силы»): </w:t>
      </w:r>
      <w:r w:rsidRPr="004F603A">
        <w:rPr>
          <w:rFonts w:ascii="Times New Roman" w:hAnsi="Times New Roman" w:cs="Times New Roman"/>
          <w:i/>
          <w:color w:val="000000" w:themeColor="text1"/>
          <w:sz w:val="24"/>
          <w:szCs w:val="24"/>
        </w:rPr>
        <w:t xml:space="preserve">Со страшною яростью море выбрасывало груды пены. Волны с грохотом таранили берег, дробились и ослабленные с урчанием заходили за базальтовую стенку. </w:t>
      </w:r>
      <w:r w:rsidRPr="004F603A">
        <w:rPr>
          <w:rFonts w:ascii="Times New Roman" w:hAnsi="Times New Roman" w:cs="Times New Roman"/>
          <w:color w:val="000000" w:themeColor="text1"/>
          <w:sz w:val="24"/>
          <w:szCs w:val="24"/>
        </w:rPr>
        <w:t xml:space="preserve">Другой вариант продолжения развивает переносное значение («чрезвычайно сильное, бурное проявление чего-либо»): – </w:t>
      </w:r>
      <w:r w:rsidRPr="004F603A">
        <w:rPr>
          <w:rFonts w:ascii="Times New Roman" w:hAnsi="Times New Roman" w:cs="Times New Roman"/>
          <w:i/>
          <w:color w:val="000000" w:themeColor="text1"/>
          <w:sz w:val="24"/>
          <w:szCs w:val="24"/>
        </w:rPr>
        <w:t xml:space="preserve">Ступай переодеваться… Сию минуту… Нечего щеголять как барышня! – закричала Павла </w:t>
      </w:r>
      <w:proofErr w:type="spellStart"/>
      <w:r w:rsidRPr="004F603A">
        <w:rPr>
          <w:rFonts w:ascii="Times New Roman" w:hAnsi="Times New Roman" w:cs="Times New Roman"/>
          <w:i/>
          <w:color w:val="000000" w:themeColor="text1"/>
          <w:sz w:val="24"/>
          <w:szCs w:val="24"/>
        </w:rPr>
        <w:t>Артемьевна</w:t>
      </w:r>
      <w:proofErr w:type="spellEnd"/>
      <w:r w:rsidRPr="004F603A">
        <w:rPr>
          <w:rFonts w:ascii="Times New Roman" w:hAnsi="Times New Roman" w:cs="Times New Roman"/>
          <w:i/>
          <w:color w:val="000000" w:themeColor="text1"/>
          <w:sz w:val="24"/>
          <w:szCs w:val="24"/>
        </w:rPr>
        <w:t xml:space="preserve">, поймав, очевидно, эту тонкую, едва уловимую </w:t>
      </w:r>
      <w:proofErr w:type="spellStart"/>
      <w:r w:rsidRPr="004F603A">
        <w:rPr>
          <w:rFonts w:ascii="Times New Roman" w:hAnsi="Times New Roman" w:cs="Times New Roman"/>
          <w:i/>
          <w:color w:val="000000" w:themeColor="text1"/>
          <w:sz w:val="24"/>
          <w:szCs w:val="24"/>
        </w:rPr>
        <w:t>усмешечку</w:t>
      </w:r>
      <w:proofErr w:type="spellEnd"/>
      <w:r w:rsidRPr="004F603A">
        <w:rPr>
          <w:rFonts w:ascii="Times New Roman" w:hAnsi="Times New Roman" w:cs="Times New Roman"/>
          <w:i/>
          <w:color w:val="000000" w:themeColor="text1"/>
          <w:sz w:val="24"/>
          <w:szCs w:val="24"/>
        </w:rPr>
        <w:t xml:space="preserve"> на губах Наташи. – Марш!</w:t>
      </w:r>
    </w:p>
    <w:p w:rsidR="007D301B" w:rsidRPr="004F603A" w:rsidRDefault="007D301B" w:rsidP="007D301B">
      <w:pPr>
        <w:spacing w:after="0" w:line="360" w:lineRule="auto"/>
        <w:ind w:firstLine="709"/>
        <w:contextualSpacing/>
        <w:jc w:val="both"/>
        <w:rPr>
          <w:rFonts w:ascii="Times New Roman" w:hAnsi="Times New Roman" w:cs="Times New Roman"/>
          <w:i/>
          <w:color w:val="000000" w:themeColor="text1"/>
          <w:sz w:val="24"/>
          <w:szCs w:val="24"/>
        </w:rPr>
      </w:pPr>
      <w:r w:rsidRPr="004F603A">
        <w:rPr>
          <w:rFonts w:ascii="Times New Roman" w:hAnsi="Times New Roman" w:cs="Times New Roman"/>
          <w:color w:val="000000" w:themeColor="text1"/>
          <w:sz w:val="24"/>
          <w:szCs w:val="24"/>
        </w:rPr>
        <w:lastRenderedPageBreak/>
        <w:t>Задание оценивалось дифференцированно. Максимальный балл (2) получили ученики, которые увидели оба варианта продолжения (27,7%). Одним баллом оценивался частичный ответ – ученик увидел только одну возможность продолжения (32,1%). Остальные ученики либо дали верный ответ в комбинации с неверным, либо выбрали неверные ответы.</w:t>
      </w:r>
    </w:p>
    <w:p w:rsidR="007D301B" w:rsidRPr="004F603A" w:rsidRDefault="007D301B" w:rsidP="007D301B">
      <w:pPr>
        <w:spacing w:after="0" w:line="360" w:lineRule="auto"/>
        <w:ind w:firstLine="709"/>
        <w:contextualSpacing/>
        <w:jc w:val="both"/>
        <w:rPr>
          <w:rFonts w:ascii="Times New Roman" w:hAnsi="Times New Roman" w:cs="Times New Roman"/>
          <w:color w:val="000000" w:themeColor="text1"/>
          <w:sz w:val="24"/>
          <w:szCs w:val="24"/>
        </w:rPr>
      </w:pPr>
      <w:r w:rsidRPr="004F603A">
        <w:rPr>
          <w:rFonts w:ascii="Times New Roman" w:hAnsi="Times New Roman" w:cs="Times New Roman"/>
          <w:color w:val="000000" w:themeColor="text1"/>
          <w:sz w:val="24"/>
          <w:szCs w:val="24"/>
        </w:rPr>
        <w:t>Полученные результаты показывают, что чаще ученики ориентируются на продолжение фразы, развивающее прямое значения слова. Это узнаваемо, привычно для большинства учеников.</w:t>
      </w:r>
    </w:p>
    <w:p w:rsidR="007D301B" w:rsidRPr="004F603A" w:rsidRDefault="007D301B" w:rsidP="007D301B">
      <w:pPr>
        <w:spacing w:after="0" w:line="360" w:lineRule="auto"/>
        <w:ind w:firstLine="709"/>
        <w:jc w:val="both"/>
        <w:rPr>
          <w:rFonts w:ascii="Times New Roman" w:hAnsi="Times New Roman" w:cs="Times New Roman"/>
          <w:color w:val="000000" w:themeColor="text1"/>
          <w:sz w:val="24"/>
          <w:szCs w:val="24"/>
        </w:rPr>
      </w:pPr>
      <w:r w:rsidRPr="004F603A">
        <w:rPr>
          <w:rFonts w:ascii="Times New Roman" w:hAnsi="Times New Roman" w:cs="Times New Roman"/>
          <w:color w:val="000000" w:themeColor="text1"/>
          <w:sz w:val="24"/>
          <w:szCs w:val="24"/>
          <w:u w:val="single"/>
        </w:rPr>
        <w:t>Основные проблемы</w:t>
      </w:r>
      <w:r w:rsidRPr="004F603A">
        <w:rPr>
          <w:rFonts w:ascii="Times New Roman" w:hAnsi="Times New Roman" w:cs="Times New Roman"/>
          <w:color w:val="000000" w:themeColor="text1"/>
          <w:sz w:val="24"/>
          <w:szCs w:val="24"/>
        </w:rPr>
        <w:t>: слабая ориентация на смысловые связи внутри текста; ориентация на собственный опыт, ближайшие ассоциации, узнаваемые слова.</w:t>
      </w:r>
    </w:p>
    <w:p w:rsidR="007D301B" w:rsidRPr="004F603A" w:rsidRDefault="007D301B" w:rsidP="007D301B">
      <w:pPr>
        <w:spacing w:after="0" w:line="360" w:lineRule="auto"/>
        <w:ind w:firstLine="709"/>
        <w:jc w:val="both"/>
        <w:rPr>
          <w:rFonts w:ascii="Times New Roman" w:hAnsi="Times New Roman" w:cs="Times New Roman"/>
          <w:color w:val="000000" w:themeColor="text1"/>
          <w:sz w:val="24"/>
          <w:szCs w:val="24"/>
        </w:rPr>
      </w:pPr>
    </w:p>
    <w:tbl>
      <w:tblPr>
        <w:tblStyle w:val="a7"/>
        <w:tblW w:w="0" w:type="auto"/>
        <w:tblLook w:val="04A0" w:firstRow="1" w:lastRow="0" w:firstColumn="1" w:lastColumn="0" w:noHBand="0" w:noVBand="1"/>
      </w:tblPr>
      <w:tblGrid>
        <w:gridCol w:w="9345"/>
      </w:tblGrid>
      <w:tr w:rsidR="007D301B" w:rsidRPr="004F603A" w:rsidTr="00CE4966">
        <w:tc>
          <w:tcPr>
            <w:tcW w:w="9345" w:type="dxa"/>
          </w:tcPr>
          <w:p w:rsidR="007D301B" w:rsidRPr="004F603A" w:rsidRDefault="007D301B" w:rsidP="00CE4966">
            <w:pPr>
              <w:spacing w:line="360" w:lineRule="auto"/>
              <w:ind w:firstLine="709"/>
              <w:jc w:val="both"/>
              <w:rPr>
                <w:rFonts w:ascii="Times New Roman" w:hAnsi="Times New Roman" w:cs="Times New Roman"/>
                <w:noProof/>
                <w:color w:val="000000" w:themeColor="text1"/>
                <w:sz w:val="24"/>
                <w:szCs w:val="24"/>
              </w:rPr>
            </w:pPr>
            <w:r w:rsidRPr="004F603A">
              <w:rPr>
                <w:rFonts w:ascii="Times New Roman" w:hAnsi="Times New Roman" w:cs="Times New Roman"/>
                <w:noProof/>
                <w:color w:val="000000" w:themeColor="text1"/>
                <w:sz w:val="24"/>
                <w:szCs w:val="24"/>
              </w:rPr>
              <w:t xml:space="preserve">14. </w:t>
            </w:r>
            <w:r w:rsidRPr="004F603A">
              <w:rPr>
                <w:rFonts w:ascii="Times New Roman" w:eastAsia="Times New Roman" w:hAnsi="Times New Roman" w:cs="Times New Roman"/>
                <w:color w:val="000000" w:themeColor="text1"/>
                <w:sz w:val="24"/>
                <w:szCs w:val="24"/>
                <w:lang w:eastAsia="ru-RU"/>
              </w:rPr>
              <w:t>Восстанавливать смысловые и грамматические связи между частями текста; редактировать текст: находить в тексте тематически и стилистически чуждые элементы (П).</w:t>
            </w:r>
          </w:p>
        </w:tc>
      </w:tr>
    </w:tbl>
    <w:p w:rsidR="007D301B" w:rsidRPr="004F603A" w:rsidRDefault="007D301B" w:rsidP="007D301B">
      <w:pPr>
        <w:spacing w:after="0" w:line="360" w:lineRule="auto"/>
        <w:ind w:firstLine="709"/>
        <w:contextualSpacing/>
        <w:jc w:val="both"/>
        <w:rPr>
          <w:rFonts w:ascii="Times New Roman" w:hAnsi="Times New Roman" w:cs="Times New Roman"/>
          <w:color w:val="000000" w:themeColor="text1"/>
          <w:sz w:val="24"/>
          <w:szCs w:val="24"/>
        </w:rPr>
      </w:pPr>
    </w:p>
    <w:p w:rsidR="007D301B" w:rsidRPr="004F603A" w:rsidRDefault="007D301B" w:rsidP="007D301B">
      <w:pPr>
        <w:spacing w:after="0" w:line="360" w:lineRule="auto"/>
        <w:ind w:firstLine="709"/>
        <w:contextualSpacing/>
        <w:jc w:val="both"/>
        <w:rPr>
          <w:rFonts w:ascii="Times New Roman" w:eastAsia="Calibri" w:hAnsi="Times New Roman" w:cs="Times New Roman"/>
          <w:i/>
          <w:color w:val="000000" w:themeColor="text1"/>
          <w:sz w:val="24"/>
          <w:szCs w:val="24"/>
          <w:lang w:eastAsia="hi-IN"/>
        </w:rPr>
      </w:pPr>
      <w:r w:rsidRPr="004F603A">
        <w:rPr>
          <w:rFonts w:ascii="Times New Roman" w:hAnsi="Times New Roman" w:cs="Times New Roman"/>
          <w:color w:val="000000" w:themeColor="text1"/>
          <w:sz w:val="24"/>
          <w:szCs w:val="24"/>
        </w:rPr>
        <w:t xml:space="preserve">Задание проверяет умение удерживать целостность текста, обнаруживать в нем чуждые элементы. Это умение необходимо при создании и редактировании собственного текста. </w:t>
      </w:r>
      <w:r w:rsidRPr="004F603A">
        <w:rPr>
          <w:rFonts w:ascii="Times New Roman" w:eastAsia="Calibri" w:hAnsi="Times New Roman" w:cs="Times New Roman"/>
          <w:color w:val="000000" w:themeColor="text1"/>
          <w:sz w:val="24"/>
          <w:szCs w:val="24"/>
          <w:lang w:eastAsia="hi-IN"/>
        </w:rPr>
        <w:t xml:space="preserve">От ученика требуется прочитать начало, которое содержит основную идею текста. Например, первое предложение текста </w:t>
      </w:r>
      <w:r w:rsidRPr="004F603A">
        <w:rPr>
          <w:rFonts w:ascii="Times New Roman" w:eastAsia="Calibri" w:hAnsi="Times New Roman" w:cs="Times New Roman"/>
          <w:i/>
          <w:color w:val="000000" w:themeColor="text1"/>
          <w:sz w:val="24"/>
          <w:szCs w:val="24"/>
          <w:lang w:eastAsia="hi-IN"/>
        </w:rPr>
        <w:t>Карта карте рознь</w:t>
      </w:r>
      <w:r w:rsidRPr="004F603A">
        <w:rPr>
          <w:rFonts w:ascii="Times New Roman" w:eastAsia="Calibri" w:hAnsi="Times New Roman" w:cs="Times New Roman"/>
          <w:color w:val="000000" w:themeColor="text1"/>
          <w:sz w:val="24"/>
          <w:szCs w:val="24"/>
          <w:lang w:eastAsia="hi-IN"/>
        </w:rPr>
        <w:t xml:space="preserve"> указывает, что речь пойдёт о картах, которые чем-то отличаются друг от друга, имеют разное назначение и т. п. Далее ученик из 5 предложенных фрагментов должен выбрать только те, которые соответствуют этому началу. Помимо смысловых опор при выборе частей текста можно было  опираться и на слова, которые обозначают структуру текста: (</w:t>
      </w:r>
      <w:r w:rsidRPr="004F603A">
        <w:rPr>
          <w:rFonts w:ascii="Times New Roman" w:eastAsia="Calibri" w:hAnsi="Times New Roman" w:cs="Times New Roman"/>
          <w:i/>
          <w:color w:val="000000" w:themeColor="text1"/>
          <w:sz w:val="24"/>
          <w:szCs w:val="24"/>
          <w:lang w:eastAsia="hi-IN"/>
        </w:rPr>
        <w:t>одни</w:t>
      </w:r>
      <w:r w:rsidRPr="004F603A">
        <w:rPr>
          <w:rFonts w:ascii="Times New Roman" w:eastAsia="Calibri" w:hAnsi="Times New Roman" w:cs="Times New Roman"/>
          <w:color w:val="000000" w:themeColor="text1"/>
          <w:sz w:val="24"/>
          <w:szCs w:val="24"/>
          <w:lang w:eastAsia="hi-IN"/>
        </w:rPr>
        <w:t xml:space="preserve"> – на  </w:t>
      </w:r>
      <w:r w:rsidRPr="004F603A">
        <w:rPr>
          <w:rFonts w:ascii="Times New Roman" w:eastAsia="Calibri" w:hAnsi="Times New Roman" w:cs="Times New Roman"/>
          <w:i/>
          <w:color w:val="000000" w:themeColor="text1"/>
          <w:sz w:val="24"/>
          <w:szCs w:val="24"/>
          <w:lang w:eastAsia="hi-IN"/>
        </w:rPr>
        <w:t>других</w:t>
      </w:r>
      <w:r w:rsidRPr="004F603A">
        <w:rPr>
          <w:rFonts w:ascii="Times New Roman" w:eastAsia="Calibri" w:hAnsi="Times New Roman" w:cs="Times New Roman"/>
          <w:color w:val="000000" w:themeColor="text1"/>
          <w:sz w:val="24"/>
          <w:szCs w:val="24"/>
          <w:lang w:eastAsia="hi-IN"/>
        </w:rPr>
        <w:t xml:space="preserve">). Чтобы отделить лишние элементы: </w:t>
      </w:r>
      <w:r w:rsidRPr="004F603A">
        <w:rPr>
          <w:rFonts w:ascii="Times New Roman" w:hAnsi="Times New Roman" w:cs="Times New Roman"/>
          <w:bCs/>
          <w:i/>
          <w:iCs/>
          <w:color w:val="000000" w:themeColor="text1"/>
          <w:sz w:val="24"/>
          <w:szCs w:val="24"/>
        </w:rPr>
        <w:t xml:space="preserve">На них обозначались тропинки, ручьи и даже возделанные поля. Надписи отсутствовали, так как люди ещё не знали письменности </w:t>
      </w:r>
      <w:r w:rsidRPr="004F603A">
        <w:rPr>
          <w:rFonts w:ascii="Times New Roman" w:eastAsia="Calibri" w:hAnsi="Times New Roman" w:cs="Times New Roman"/>
          <w:color w:val="000000" w:themeColor="text1"/>
          <w:sz w:val="24"/>
          <w:szCs w:val="24"/>
          <w:lang w:eastAsia="hi-IN"/>
        </w:rPr>
        <w:t>и</w:t>
      </w:r>
      <w:r w:rsidRPr="004F603A">
        <w:rPr>
          <w:rFonts w:ascii="Times New Roman" w:hAnsi="Times New Roman" w:cs="Times New Roman"/>
          <w:bCs/>
          <w:iCs/>
          <w:color w:val="000000" w:themeColor="text1"/>
          <w:sz w:val="24"/>
          <w:szCs w:val="24"/>
        </w:rPr>
        <w:t xml:space="preserve"> </w:t>
      </w:r>
      <w:r w:rsidRPr="004F603A">
        <w:rPr>
          <w:rFonts w:ascii="Times New Roman" w:hAnsi="Times New Roman" w:cs="Times New Roman"/>
          <w:bCs/>
          <w:i/>
          <w:iCs/>
          <w:color w:val="000000" w:themeColor="text1"/>
          <w:sz w:val="24"/>
          <w:szCs w:val="24"/>
        </w:rPr>
        <w:t>Это карты на пике моды</w:t>
      </w:r>
      <w:r w:rsidRPr="004F603A">
        <w:rPr>
          <w:rFonts w:ascii="Times New Roman" w:hAnsi="Times New Roman" w:cs="Times New Roman"/>
          <w:bCs/>
          <w:iCs/>
          <w:color w:val="000000" w:themeColor="text1"/>
          <w:sz w:val="24"/>
          <w:szCs w:val="24"/>
        </w:rPr>
        <w:t xml:space="preserve">! </w:t>
      </w:r>
      <w:r w:rsidRPr="004F603A">
        <w:rPr>
          <w:rFonts w:ascii="Times New Roman" w:hAnsi="Times New Roman" w:cs="Times New Roman"/>
          <w:bCs/>
          <w:i/>
          <w:iCs/>
          <w:color w:val="000000" w:themeColor="text1"/>
          <w:sz w:val="24"/>
          <w:szCs w:val="24"/>
        </w:rPr>
        <w:t xml:space="preserve">Их можно вставить в красивую раму </w:t>
      </w:r>
      <w:r w:rsidRPr="004F603A">
        <w:rPr>
          <w:rFonts w:ascii="Times New Roman" w:hAnsi="Times New Roman" w:cs="Times New Roman"/>
          <w:bCs/>
          <w:iCs/>
          <w:color w:val="000000" w:themeColor="text1"/>
          <w:sz w:val="24"/>
          <w:szCs w:val="24"/>
        </w:rPr>
        <w:t>– нужно было увидеть, что они не содержат ключевую тематическую характеристику (карты разные), а второй фрагмент и стилистически не соответствует тексту.</w:t>
      </w:r>
    </w:p>
    <w:p w:rsidR="007D301B" w:rsidRPr="004F603A" w:rsidRDefault="007D301B" w:rsidP="007D301B">
      <w:pPr>
        <w:spacing w:after="0" w:line="360" w:lineRule="auto"/>
        <w:ind w:firstLine="709"/>
        <w:jc w:val="both"/>
        <w:rPr>
          <w:rFonts w:ascii="Times New Roman" w:hAnsi="Times New Roman" w:cs="Times New Roman"/>
          <w:color w:val="000000" w:themeColor="text1"/>
          <w:sz w:val="24"/>
          <w:szCs w:val="24"/>
        </w:rPr>
      </w:pPr>
      <w:r w:rsidRPr="004F603A">
        <w:rPr>
          <w:rFonts w:ascii="Times New Roman" w:hAnsi="Times New Roman" w:cs="Times New Roman"/>
          <w:color w:val="000000" w:themeColor="text1"/>
          <w:sz w:val="24"/>
          <w:szCs w:val="24"/>
        </w:rPr>
        <w:t xml:space="preserve">С этим заданием справились только 8,9% учеников. Самая распространённая ошибка – ученик не осуществляет выбор: используются все фрагменты текста, хотя в формулировке задания жирным шрифтом выделено слово ТОЛЬКО: </w:t>
      </w:r>
      <w:r w:rsidRPr="004F603A">
        <w:rPr>
          <w:rFonts w:ascii="Times New Roman" w:hAnsi="Times New Roman" w:cs="Times New Roman"/>
          <w:color w:val="000000" w:themeColor="text1"/>
          <w:sz w:val="24"/>
          <w:szCs w:val="24"/>
          <w:u w:val="single"/>
        </w:rPr>
        <w:t xml:space="preserve">Выберите </w:t>
      </w:r>
      <w:r w:rsidRPr="004F603A">
        <w:rPr>
          <w:rFonts w:ascii="Times New Roman" w:hAnsi="Times New Roman" w:cs="Times New Roman"/>
          <w:b/>
          <w:bCs/>
          <w:color w:val="000000" w:themeColor="text1"/>
          <w:sz w:val="24"/>
          <w:szCs w:val="24"/>
          <w:u w:val="single"/>
        </w:rPr>
        <w:t>только</w:t>
      </w:r>
      <w:r w:rsidRPr="004F603A">
        <w:rPr>
          <w:rFonts w:ascii="Times New Roman" w:hAnsi="Times New Roman" w:cs="Times New Roman"/>
          <w:color w:val="000000" w:themeColor="text1"/>
          <w:sz w:val="24"/>
          <w:szCs w:val="24"/>
          <w:u w:val="single"/>
        </w:rPr>
        <w:t xml:space="preserve"> те фрагменты, из которых можно составить текст</w:t>
      </w:r>
      <w:r w:rsidRPr="004F603A">
        <w:rPr>
          <w:rFonts w:ascii="Times New Roman" w:hAnsi="Times New Roman" w:cs="Times New Roman"/>
          <w:color w:val="000000" w:themeColor="text1"/>
          <w:sz w:val="24"/>
          <w:szCs w:val="24"/>
        </w:rPr>
        <w:t>. Ещё одна ошибка: ученик правильно собирает текст, а оставшиеся (неподходящие фрагменты) добавляет после правильных ответов.</w:t>
      </w:r>
    </w:p>
    <w:p w:rsidR="007D301B" w:rsidRPr="004F603A" w:rsidRDefault="007D301B" w:rsidP="007D301B">
      <w:pPr>
        <w:spacing w:after="0" w:line="360" w:lineRule="auto"/>
        <w:ind w:firstLine="709"/>
        <w:jc w:val="both"/>
        <w:rPr>
          <w:rFonts w:ascii="Times New Roman" w:hAnsi="Times New Roman" w:cs="Times New Roman"/>
          <w:color w:val="000000" w:themeColor="text1"/>
          <w:sz w:val="24"/>
          <w:szCs w:val="24"/>
        </w:rPr>
      </w:pPr>
      <w:r w:rsidRPr="004F603A">
        <w:rPr>
          <w:rFonts w:ascii="Times New Roman" w:hAnsi="Times New Roman" w:cs="Times New Roman"/>
          <w:color w:val="000000" w:themeColor="text1"/>
          <w:sz w:val="24"/>
          <w:szCs w:val="24"/>
        </w:rPr>
        <w:lastRenderedPageBreak/>
        <w:t>Следует обратить внимание и на неспособность учеников контролировать правильность выполнения задания. Компьютерный вариант тестирования позволяет собрать текст, выстраивая его части в нужном порядке. Следовательно, можно прочитать получившийся текст и оценить его смысловую целостность. Однако результаты выполнения задания говорят о том, что ученики не умеют (не привыкли) проверять выполненное задание.</w:t>
      </w:r>
    </w:p>
    <w:p w:rsidR="007D301B" w:rsidRPr="004F603A" w:rsidRDefault="007D301B" w:rsidP="007D301B">
      <w:pPr>
        <w:spacing w:after="0" w:line="360" w:lineRule="auto"/>
        <w:ind w:firstLine="709"/>
        <w:jc w:val="both"/>
        <w:rPr>
          <w:rFonts w:ascii="Times New Roman" w:hAnsi="Times New Roman" w:cs="Times New Roman"/>
          <w:color w:val="000000" w:themeColor="text1"/>
          <w:sz w:val="24"/>
          <w:szCs w:val="24"/>
        </w:rPr>
      </w:pPr>
      <w:r w:rsidRPr="004F603A">
        <w:rPr>
          <w:rFonts w:ascii="Times New Roman" w:hAnsi="Times New Roman" w:cs="Times New Roman"/>
          <w:color w:val="000000" w:themeColor="text1"/>
          <w:sz w:val="24"/>
          <w:szCs w:val="24"/>
          <w:u w:val="single"/>
        </w:rPr>
        <w:t>Основные проблемы</w:t>
      </w:r>
      <w:r w:rsidRPr="004F603A">
        <w:rPr>
          <w:rFonts w:ascii="Times New Roman" w:hAnsi="Times New Roman" w:cs="Times New Roman"/>
          <w:color w:val="000000" w:themeColor="text1"/>
          <w:sz w:val="24"/>
          <w:szCs w:val="24"/>
        </w:rPr>
        <w:t>: невнимательное чтение условий задания, неумение вычитывать смысловую канву текста, связывать части текста и, как следствие, трудности в определении чужеродных в смысловом и стилистическом отношении фрагментов внутри текста; отсутствие навыков самоконтроля.</w:t>
      </w:r>
    </w:p>
    <w:p w:rsidR="007D301B" w:rsidRPr="004F603A" w:rsidRDefault="007D301B" w:rsidP="007D301B">
      <w:pPr>
        <w:spacing w:line="276" w:lineRule="auto"/>
        <w:jc w:val="both"/>
        <w:rPr>
          <w:rFonts w:ascii="Times New Roman" w:hAnsi="Times New Roman" w:cs="Times New Roman"/>
          <w:b/>
          <w:color w:val="000000" w:themeColor="text1"/>
          <w:sz w:val="24"/>
          <w:szCs w:val="24"/>
        </w:rPr>
      </w:pPr>
    </w:p>
    <w:p w:rsidR="007D301B" w:rsidRPr="004F603A" w:rsidRDefault="007D301B" w:rsidP="007D301B">
      <w:pPr>
        <w:spacing w:line="360" w:lineRule="auto"/>
        <w:ind w:firstLine="709"/>
        <w:jc w:val="both"/>
        <w:rPr>
          <w:rFonts w:ascii="Times New Roman" w:hAnsi="Times New Roman" w:cs="Times New Roman"/>
          <w:b/>
          <w:color w:val="000000" w:themeColor="text1"/>
          <w:sz w:val="24"/>
          <w:szCs w:val="24"/>
        </w:rPr>
      </w:pPr>
      <w:r w:rsidRPr="004F603A">
        <w:rPr>
          <w:rFonts w:ascii="Times New Roman" w:hAnsi="Times New Roman" w:cs="Times New Roman"/>
          <w:b/>
          <w:color w:val="000000" w:themeColor="text1"/>
          <w:sz w:val="24"/>
          <w:szCs w:val="24"/>
        </w:rPr>
        <w:t>Раздел: «Орфография и пунктуация»</w:t>
      </w:r>
    </w:p>
    <w:tbl>
      <w:tblPr>
        <w:tblStyle w:val="a7"/>
        <w:tblW w:w="0" w:type="auto"/>
        <w:tblLook w:val="04A0" w:firstRow="1" w:lastRow="0" w:firstColumn="1" w:lastColumn="0" w:noHBand="0" w:noVBand="1"/>
      </w:tblPr>
      <w:tblGrid>
        <w:gridCol w:w="9345"/>
      </w:tblGrid>
      <w:tr w:rsidR="007D301B" w:rsidRPr="004F603A" w:rsidTr="00CE4966">
        <w:tc>
          <w:tcPr>
            <w:tcW w:w="9345" w:type="dxa"/>
          </w:tcPr>
          <w:p w:rsidR="007D301B" w:rsidRPr="004F603A" w:rsidRDefault="007D301B" w:rsidP="00CE4966">
            <w:pPr>
              <w:spacing w:line="360" w:lineRule="auto"/>
              <w:jc w:val="both"/>
              <w:rPr>
                <w:rFonts w:ascii="Times New Roman" w:hAnsi="Times New Roman" w:cs="Times New Roman"/>
                <w:color w:val="000000" w:themeColor="text1"/>
                <w:sz w:val="24"/>
                <w:szCs w:val="24"/>
              </w:rPr>
            </w:pPr>
            <w:r w:rsidRPr="004F603A">
              <w:rPr>
                <w:rFonts w:ascii="Times New Roman" w:hAnsi="Times New Roman" w:cs="Times New Roman"/>
                <w:color w:val="000000" w:themeColor="text1"/>
                <w:sz w:val="24"/>
                <w:szCs w:val="24"/>
              </w:rPr>
              <w:t>7. Предотвращать орфографические ошибки в предложенном тексте, опираясь на основной принцип русского письма, изученные правила и освоенные способы проверки; применять правила правописания (в объеме содержания курса) (П).</w:t>
            </w:r>
          </w:p>
        </w:tc>
      </w:tr>
    </w:tbl>
    <w:p w:rsidR="007D301B" w:rsidRPr="004F603A" w:rsidRDefault="007D301B" w:rsidP="007D301B">
      <w:pPr>
        <w:spacing w:line="360" w:lineRule="auto"/>
        <w:ind w:firstLine="709"/>
        <w:jc w:val="both"/>
        <w:rPr>
          <w:rFonts w:ascii="Times New Roman" w:hAnsi="Times New Roman" w:cs="Times New Roman"/>
          <w:b/>
          <w:color w:val="000000" w:themeColor="text1"/>
          <w:sz w:val="24"/>
          <w:szCs w:val="24"/>
        </w:rPr>
      </w:pPr>
    </w:p>
    <w:p w:rsidR="007D301B" w:rsidRPr="004F603A" w:rsidRDefault="007D301B" w:rsidP="007D301B">
      <w:pPr>
        <w:spacing w:line="360" w:lineRule="auto"/>
        <w:ind w:firstLine="709"/>
        <w:jc w:val="both"/>
        <w:rPr>
          <w:rFonts w:ascii="Times New Roman" w:hAnsi="Times New Roman" w:cs="Times New Roman"/>
          <w:color w:val="000000" w:themeColor="text1"/>
          <w:sz w:val="24"/>
          <w:szCs w:val="24"/>
        </w:rPr>
      </w:pPr>
      <w:r w:rsidRPr="004F603A">
        <w:rPr>
          <w:rFonts w:ascii="Times New Roman" w:hAnsi="Times New Roman" w:cs="Times New Roman"/>
          <w:color w:val="000000" w:themeColor="text1"/>
          <w:sz w:val="24"/>
          <w:szCs w:val="24"/>
        </w:rPr>
        <w:t xml:space="preserve">Задание представляет собой текст с пропущенными буквами. От ученика требуется вставить пропущенные буквы только в те слова, в правописании которых у него нет сомнений. Тем самым моделируется ситуация письма, в которой у человека при возникновении сомнения есть возможность остановиться и обратиться к словарю или заменить слово, чтобы избежать ошибки. Отсутствие ошибок при наличии пропусков букв в предположительно незнакомых словах или словах с непроверяемыми, неизученными или трудными для усвоения орфограммами оценивается максимальным количеством баллов. Рассмотрим систему оценивания на примере одного предложения: </w:t>
      </w:r>
      <w:r w:rsidRPr="004F603A">
        <w:rPr>
          <w:rFonts w:ascii="Times New Roman" w:hAnsi="Times New Roman" w:cs="Times New Roman"/>
          <w:b/>
          <w:i/>
          <w:color w:val="000000" w:themeColor="text1"/>
          <w:sz w:val="24"/>
          <w:szCs w:val="24"/>
        </w:rPr>
        <w:t>(Из)</w:t>
      </w:r>
      <w:proofErr w:type="spellStart"/>
      <w:r w:rsidRPr="004F603A">
        <w:rPr>
          <w:rFonts w:ascii="Times New Roman" w:hAnsi="Times New Roman" w:cs="Times New Roman"/>
          <w:b/>
          <w:i/>
          <w:color w:val="000000" w:themeColor="text1"/>
          <w:sz w:val="24"/>
          <w:szCs w:val="24"/>
        </w:rPr>
        <w:t>давна</w:t>
      </w:r>
      <w:proofErr w:type="spellEnd"/>
      <w:r w:rsidRPr="004F603A">
        <w:rPr>
          <w:rFonts w:ascii="Times New Roman" w:hAnsi="Times New Roman" w:cs="Times New Roman"/>
          <w:i/>
          <w:color w:val="000000" w:themeColor="text1"/>
          <w:sz w:val="24"/>
          <w:szCs w:val="24"/>
        </w:rPr>
        <w:t xml:space="preserve">__________________ в России </w:t>
      </w:r>
      <w:r w:rsidRPr="004F603A">
        <w:rPr>
          <w:rFonts w:ascii="Times New Roman" w:hAnsi="Times New Roman" w:cs="Times New Roman"/>
          <w:b/>
          <w:i/>
          <w:color w:val="000000" w:themeColor="text1"/>
          <w:sz w:val="24"/>
          <w:szCs w:val="24"/>
        </w:rPr>
        <w:t>(научно)</w:t>
      </w:r>
      <w:proofErr w:type="spellStart"/>
      <w:r w:rsidRPr="004F603A">
        <w:rPr>
          <w:rFonts w:ascii="Times New Roman" w:hAnsi="Times New Roman" w:cs="Times New Roman"/>
          <w:b/>
          <w:i/>
          <w:color w:val="000000" w:themeColor="text1"/>
          <w:sz w:val="24"/>
          <w:szCs w:val="24"/>
        </w:rPr>
        <w:t>исслед_вательские</w:t>
      </w:r>
      <w:proofErr w:type="spellEnd"/>
      <w:r w:rsidRPr="004F603A">
        <w:rPr>
          <w:rFonts w:ascii="Times New Roman" w:hAnsi="Times New Roman" w:cs="Times New Roman"/>
          <w:i/>
          <w:color w:val="000000" w:themeColor="text1"/>
          <w:sz w:val="24"/>
          <w:szCs w:val="24"/>
        </w:rPr>
        <w:t xml:space="preserve"> __________________________суда носят одно и </w:t>
      </w:r>
      <w:r w:rsidRPr="004F603A">
        <w:rPr>
          <w:rFonts w:ascii="Times New Roman" w:hAnsi="Times New Roman" w:cs="Times New Roman"/>
          <w:b/>
          <w:i/>
          <w:color w:val="000000" w:themeColor="text1"/>
          <w:sz w:val="24"/>
          <w:szCs w:val="24"/>
        </w:rPr>
        <w:t>то(же)</w:t>
      </w:r>
      <w:r w:rsidRPr="004F603A">
        <w:rPr>
          <w:rFonts w:ascii="Times New Roman" w:hAnsi="Times New Roman" w:cs="Times New Roman"/>
          <w:i/>
          <w:color w:val="000000" w:themeColor="text1"/>
          <w:sz w:val="24"/>
          <w:szCs w:val="24"/>
        </w:rPr>
        <w:t xml:space="preserve">_____ имя «Витязь». </w:t>
      </w:r>
      <w:r w:rsidRPr="004F603A">
        <w:rPr>
          <w:rFonts w:ascii="Times New Roman" w:hAnsi="Times New Roman" w:cs="Times New Roman"/>
          <w:color w:val="000000" w:themeColor="text1"/>
          <w:sz w:val="24"/>
          <w:szCs w:val="24"/>
        </w:rPr>
        <w:t xml:space="preserve">Предполагается, что правописание слов </w:t>
      </w:r>
      <w:r w:rsidRPr="004F603A">
        <w:rPr>
          <w:rFonts w:ascii="Times New Roman" w:hAnsi="Times New Roman" w:cs="Times New Roman"/>
          <w:i/>
          <w:color w:val="000000" w:themeColor="text1"/>
          <w:sz w:val="24"/>
          <w:szCs w:val="24"/>
        </w:rPr>
        <w:t>издавна</w:t>
      </w:r>
      <w:r w:rsidRPr="004F603A">
        <w:rPr>
          <w:rFonts w:ascii="Times New Roman" w:hAnsi="Times New Roman" w:cs="Times New Roman"/>
          <w:color w:val="000000" w:themeColor="text1"/>
          <w:sz w:val="24"/>
          <w:szCs w:val="24"/>
        </w:rPr>
        <w:t xml:space="preserve"> и </w:t>
      </w:r>
      <w:r w:rsidRPr="004F603A">
        <w:rPr>
          <w:rFonts w:ascii="Times New Roman" w:hAnsi="Times New Roman" w:cs="Times New Roman"/>
          <w:i/>
          <w:color w:val="000000" w:themeColor="text1"/>
          <w:sz w:val="24"/>
          <w:szCs w:val="24"/>
        </w:rPr>
        <w:t>научно-исследовательский</w:t>
      </w:r>
      <w:r w:rsidRPr="004F603A">
        <w:rPr>
          <w:rFonts w:ascii="Times New Roman" w:hAnsi="Times New Roman" w:cs="Times New Roman"/>
          <w:color w:val="000000" w:themeColor="text1"/>
          <w:sz w:val="24"/>
          <w:szCs w:val="24"/>
        </w:rPr>
        <w:t xml:space="preserve"> не должно вызвать затруднений у девятиклассников, поэтому пропуск буквы и нераскрытые скобки расцениваются как ошибка. Слитное или раздельное написание </w:t>
      </w:r>
      <w:r w:rsidRPr="004F603A">
        <w:rPr>
          <w:rFonts w:ascii="Times New Roman" w:hAnsi="Times New Roman" w:cs="Times New Roman"/>
          <w:i/>
          <w:color w:val="000000" w:themeColor="text1"/>
          <w:sz w:val="24"/>
          <w:szCs w:val="24"/>
        </w:rPr>
        <w:t>то(же)</w:t>
      </w:r>
      <w:r w:rsidRPr="004F603A">
        <w:rPr>
          <w:rFonts w:ascii="Times New Roman" w:hAnsi="Times New Roman" w:cs="Times New Roman"/>
          <w:color w:val="000000" w:themeColor="text1"/>
          <w:sz w:val="24"/>
          <w:szCs w:val="24"/>
        </w:rPr>
        <w:t xml:space="preserve"> традиционно вызывает затруднения у школьников, поэтому нераскрытые скобки расцениваются как вопрос, остановка, стремление избежать ошибки; за такой ответ начисляется положительный балл.</w:t>
      </w:r>
    </w:p>
    <w:p w:rsidR="007D301B" w:rsidRPr="004F603A" w:rsidRDefault="007D301B" w:rsidP="007D301B">
      <w:pPr>
        <w:spacing w:line="360" w:lineRule="auto"/>
        <w:ind w:firstLine="709"/>
        <w:jc w:val="both"/>
        <w:rPr>
          <w:rFonts w:ascii="Times New Roman" w:hAnsi="Times New Roman" w:cs="Times New Roman"/>
          <w:color w:val="000000" w:themeColor="text1"/>
          <w:sz w:val="24"/>
          <w:szCs w:val="24"/>
        </w:rPr>
      </w:pPr>
      <w:r w:rsidRPr="004F603A">
        <w:rPr>
          <w:rFonts w:ascii="Times New Roman" w:hAnsi="Times New Roman" w:cs="Times New Roman"/>
          <w:color w:val="000000" w:themeColor="text1"/>
          <w:sz w:val="24"/>
          <w:szCs w:val="24"/>
        </w:rPr>
        <w:lastRenderedPageBreak/>
        <w:t>Приведем данные по одному из вариантов. Выбрали раздельное (</w:t>
      </w:r>
      <w:proofErr w:type="gramStart"/>
      <w:r w:rsidRPr="004F603A">
        <w:rPr>
          <w:rFonts w:ascii="Times New Roman" w:hAnsi="Times New Roman" w:cs="Times New Roman"/>
          <w:color w:val="000000" w:themeColor="text1"/>
          <w:sz w:val="24"/>
          <w:szCs w:val="24"/>
        </w:rPr>
        <w:t>верное)  написание</w:t>
      </w:r>
      <w:proofErr w:type="gramEnd"/>
      <w:r w:rsidRPr="004F603A">
        <w:rPr>
          <w:rFonts w:ascii="Times New Roman" w:hAnsi="Times New Roman" w:cs="Times New Roman"/>
          <w:color w:val="000000" w:themeColor="text1"/>
          <w:sz w:val="24"/>
          <w:szCs w:val="24"/>
        </w:rPr>
        <w:t xml:space="preserve"> 2340 (55,4%) учеников, оставили скобки нераскрытыми (т.е. увидели возможность совершения ошибки) 47 (1,1%) учеников; выбрали слитное (неверное) написание – 1763 (41,7%) ученика.</w:t>
      </w:r>
    </w:p>
    <w:p w:rsidR="007D301B" w:rsidRPr="004F603A" w:rsidRDefault="007D301B" w:rsidP="007D301B">
      <w:pPr>
        <w:spacing w:line="360" w:lineRule="auto"/>
        <w:ind w:firstLine="709"/>
        <w:jc w:val="both"/>
        <w:rPr>
          <w:rFonts w:ascii="Times New Roman" w:hAnsi="Times New Roman" w:cs="Times New Roman"/>
          <w:color w:val="000000" w:themeColor="text1"/>
          <w:sz w:val="24"/>
          <w:szCs w:val="24"/>
        </w:rPr>
      </w:pPr>
      <w:r w:rsidRPr="004F603A">
        <w:rPr>
          <w:rFonts w:ascii="Times New Roman" w:hAnsi="Times New Roman" w:cs="Times New Roman"/>
          <w:color w:val="000000" w:themeColor="text1"/>
          <w:sz w:val="24"/>
          <w:szCs w:val="24"/>
        </w:rPr>
        <w:t xml:space="preserve">С заданием в целом справились 5,6% учеников. </w:t>
      </w:r>
    </w:p>
    <w:p w:rsidR="007D301B" w:rsidRPr="004F603A" w:rsidRDefault="007D301B" w:rsidP="007D301B">
      <w:pPr>
        <w:spacing w:line="360" w:lineRule="auto"/>
        <w:ind w:firstLine="709"/>
        <w:jc w:val="both"/>
        <w:rPr>
          <w:rFonts w:ascii="Times New Roman" w:hAnsi="Times New Roman" w:cs="Times New Roman"/>
          <w:b/>
          <w:color w:val="000000" w:themeColor="text1"/>
          <w:sz w:val="24"/>
          <w:szCs w:val="24"/>
        </w:rPr>
      </w:pPr>
      <w:r w:rsidRPr="004F603A">
        <w:rPr>
          <w:rFonts w:ascii="Times New Roman" w:hAnsi="Times New Roman" w:cs="Times New Roman"/>
          <w:color w:val="000000" w:themeColor="text1"/>
          <w:sz w:val="24"/>
          <w:szCs w:val="24"/>
          <w:u w:val="single"/>
        </w:rPr>
        <w:t xml:space="preserve">Основная проблема </w:t>
      </w:r>
      <w:r w:rsidRPr="004F603A">
        <w:rPr>
          <w:rFonts w:ascii="Times New Roman" w:hAnsi="Times New Roman" w:cs="Times New Roman"/>
          <w:color w:val="000000" w:themeColor="text1"/>
          <w:sz w:val="24"/>
          <w:szCs w:val="24"/>
        </w:rPr>
        <w:t xml:space="preserve">заключается в том, что значительная часть учеников не видит место возможной ошибки, место применения правила, возможность выбора из нескольких вариантов; вторая проблема –  недостаточная </w:t>
      </w:r>
      <w:proofErr w:type="spellStart"/>
      <w:r w:rsidRPr="004F603A">
        <w:rPr>
          <w:rFonts w:ascii="Times New Roman" w:hAnsi="Times New Roman" w:cs="Times New Roman"/>
          <w:color w:val="000000" w:themeColor="text1"/>
          <w:sz w:val="24"/>
          <w:szCs w:val="24"/>
        </w:rPr>
        <w:t>сформированность</w:t>
      </w:r>
      <w:proofErr w:type="spellEnd"/>
      <w:r w:rsidRPr="004F603A">
        <w:rPr>
          <w:rFonts w:ascii="Times New Roman" w:hAnsi="Times New Roman" w:cs="Times New Roman"/>
          <w:color w:val="000000" w:themeColor="text1"/>
          <w:sz w:val="24"/>
          <w:szCs w:val="24"/>
        </w:rPr>
        <w:t xml:space="preserve"> орфографических умений. </w:t>
      </w:r>
    </w:p>
    <w:tbl>
      <w:tblPr>
        <w:tblStyle w:val="a7"/>
        <w:tblW w:w="0" w:type="auto"/>
        <w:tblLook w:val="04A0" w:firstRow="1" w:lastRow="0" w:firstColumn="1" w:lastColumn="0" w:noHBand="0" w:noVBand="1"/>
      </w:tblPr>
      <w:tblGrid>
        <w:gridCol w:w="9345"/>
      </w:tblGrid>
      <w:tr w:rsidR="007D301B" w:rsidRPr="004F603A" w:rsidTr="00CE4966">
        <w:tc>
          <w:tcPr>
            <w:tcW w:w="9345" w:type="dxa"/>
          </w:tcPr>
          <w:p w:rsidR="007D301B" w:rsidRPr="004F603A" w:rsidRDefault="007D301B" w:rsidP="00CE4966">
            <w:pPr>
              <w:spacing w:line="360" w:lineRule="auto"/>
              <w:jc w:val="both"/>
              <w:rPr>
                <w:rFonts w:ascii="Times New Roman" w:hAnsi="Times New Roman" w:cs="Times New Roman"/>
                <w:b/>
                <w:color w:val="000000" w:themeColor="text1"/>
                <w:sz w:val="24"/>
                <w:szCs w:val="24"/>
              </w:rPr>
            </w:pPr>
            <w:r w:rsidRPr="004F603A">
              <w:rPr>
                <w:rFonts w:ascii="Times New Roman" w:hAnsi="Times New Roman" w:cs="Times New Roman"/>
                <w:color w:val="000000" w:themeColor="text1"/>
                <w:sz w:val="24"/>
                <w:szCs w:val="24"/>
              </w:rPr>
              <w:t>16.</w:t>
            </w:r>
            <w:r w:rsidRPr="004F603A">
              <w:rPr>
                <w:rFonts w:ascii="Times New Roman" w:hAnsi="Times New Roman" w:cs="Times New Roman"/>
                <w:b/>
                <w:color w:val="000000" w:themeColor="text1"/>
                <w:sz w:val="24"/>
                <w:szCs w:val="24"/>
              </w:rPr>
              <w:t xml:space="preserve"> </w:t>
            </w:r>
            <w:r w:rsidRPr="004F603A">
              <w:rPr>
                <w:rFonts w:ascii="Times New Roman" w:hAnsi="Times New Roman" w:cs="Times New Roman"/>
                <w:color w:val="000000" w:themeColor="text1"/>
                <w:sz w:val="24"/>
                <w:szCs w:val="24"/>
              </w:rPr>
              <w:t>Применять различные способы проверки правописания, понимать ограничения автоматических средств проверки (П).</w:t>
            </w:r>
          </w:p>
        </w:tc>
      </w:tr>
    </w:tbl>
    <w:p w:rsidR="007D301B" w:rsidRPr="004F603A" w:rsidRDefault="007D301B" w:rsidP="007D301B">
      <w:pPr>
        <w:spacing w:line="360" w:lineRule="auto"/>
        <w:jc w:val="both"/>
        <w:rPr>
          <w:rFonts w:ascii="Times New Roman" w:hAnsi="Times New Roman" w:cs="Times New Roman"/>
          <w:b/>
          <w:color w:val="000000" w:themeColor="text1"/>
          <w:sz w:val="24"/>
          <w:szCs w:val="24"/>
        </w:rPr>
      </w:pPr>
    </w:p>
    <w:p w:rsidR="007D301B" w:rsidRPr="004F603A" w:rsidRDefault="007D301B" w:rsidP="007D301B">
      <w:pPr>
        <w:spacing w:after="0" w:line="360" w:lineRule="auto"/>
        <w:ind w:firstLine="709"/>
        <w:jc w:val="both"/>
        <w:rPr>
          <w:rFonts w:ascii="Times New Roman" w:hAnsi="Times New Roman" w:cs="Times New Roman"/>
          <w:color w:val="000000" w:themeColor="text1"/>
          <w:sz w:val="24"/>
          <w:szCs w:val="24"/>
        </w:rPr>
      </w:pPr>
      <w:r w:rsidRPr="004F603A">
        <w:rPr>
          <w:rFonts w:ascii="Times New Roman" w:hAnsi="Times New Roman" w:cs="Times New Roman"/>
          <w:color w:val="000000" w:themeColor="text1"/>
          <w:sz w:val="24"/>
          <w:szCs w:val="24"/>
        </w:rPr>
        <w:t xml:space="preserve">Задание на редактирование, умение самостоятельно оценить ошибочность/безошибочность написания, не  ориентируясь на «авторитетный» источник в виде компьютерной программы проверки правописания. Ученикам предлагаются предложения, в которых компьютерная программа обнаружила орфографические ошибки. Все предложения взяты из изданий, в которых некоторые слова не соответствуют современной орфографии. Задача ученика – найти пример, в котором с точки зрения современных правил правописания не содержится ошибки. </w:t>
      </w:r>
    </w:p>
    <w:p w:rsidR="007D301B" w:rsidRPr="004F603A" w:rsidRDefault="007D301B" w:rsidP="007D301B">
      <w:pPr>
        <w:spacing w:after="0" w:line="360" w:lineRule="auto"/>
        <w:ind w:firstLine="709"/>
        <w:jc w:val="both"/>
        <w:rPr>
          <w:rFonts w:ascii="Times New Roman" w:hAnsi="Times New Roman" w:cs="Times New Roman"/>
          <w:color w:val="000000" w:themeColor="text1"/>
          <w:sz w:val="24"/>
          <w:szCs w:val="24"/>
        </w:rPr>
      </w:pPr>
      <w:r w:rsidRPr="004F603A">
        <w:rPr>
          <w:rFonts w:ascii="Times New Roman" w:hAnsi="Times New Roman" w:cs="Times New Roman"/>
          <w:color w:val="000000" w:themeColor="text1"/>
          <w:sz w:val="24"/>
          <w:szCs w:val="24"/>
        </w:rPr>
        <w:t>С заданием справились 54,0% учеников.</w:t>
      </w:r>
    </w:p>
    <w:p w:rsidR="007D301B" w:rsidRPr="004F603A" w:rsidRDefault="007D301B" w:rsidP="007D301B">
      <w:pPr>
        <w:spacing w:after="0" w:line="360" w:lineRule="auto"/>
        <w:ind w:firstLine="709"/>
        <w:jc w:val="both"/>
        <w:rPr>
          <w:rFonts w:ascii="Times New Roman" w:hAnsi="Times New Roman" w:cs="Times New Roman"/>
          <w:color w:val="000000" w:themeColor="text1"/>
          <w:sz w:val="24"/>
          <w:szCs w:val="24"/>
        </w:rPr>
      </w:pPr>
      <w:r w:rsidRPr="004F603A">
        <w:rPr>
          <w:rFonts w:ascii="Times New Roman" w:hAnsi="Times New Roman" w:cs="Times New Roman"/>
          <w:color w:val="000000" w:themeColor="text1"/>
          <w:sz w:val="24"/>
          <w:szCs w:val="24"/>
          <w:u w:val="single"/>
        </w:rPr>
        <w:t>Основные проблемы</w:t>
      </w:r>
      <w:r w:rsidRPr="004F603A">
        <w:rPr>
          <w:rFonts w:ascii="Times New Roman" w:hAnsi="Times New Roman" w:cs="Times New Roman"/>
          <w:color w:val="000000" w:themeColor="text1"/>
          <w:sz w:val="24"/>
          <w:szCs w:val="24"/>
        </w:rPr>
        <w:t xml:space="preserve">: недостаточная </w:t>
      </w:r>
      <w:proofErr w:type="spellStart"/>
      <w:r w:rsidRPr="004F603A">
        <w:rPr>
          <w:rFonts w:ascii="Times New Roman" w:hAnsi="Times New Roman" w:cs="Times New Roman"/>
          <w:color w:val="000000" w:themeColor="text1"/>
          <w:sz w:val="24"/>
          <w:szCs w:val="24"/>
        </w:rPr>
        <w:t>сформированность</w:t>
      </w:r>
      <w:proofErr w:type="spellEnd"/>
      <w:r w:rsidRPr="004F603A">
        <w:rPr>
          <w:rFonts w:ascii="Times New Roman" w:hAnsi="Times New Roman" w:cs="Times New Roman"/>
          <w:color w:val="000000" w:themeColor="text1"/>
          <w:sz w:val="24"/>
          <w:szCs w:val="24"/>
        </w:rPr>
        <w:t xml:space="preserve"> орфографических умений.</w:t>
      </w:r>
    </w:p>
    <w:p w:rsidR="007D301B" w:rsidRPr="004F603A" w:rsidRDefault="007D301B" w:rsidP="007D301B">
      <w:pPr>
        <w:spacing w:after="0" w:line="360" w:lineRule="auto"/>
        <w:ind w:firstLine="709"/>
        <w:jc w:val="both"/>
        <w:rPr>
          <w:rFonts w:ascii="Times New Roman" w:hAnsi="Times New Roman" w:cs="Times New Roman"/>
          <w:color w:val="000000" w:themeColor="text1"/>
          <w:sz w:val="24"/>
          <w:szCs w:val="24"/>
        </w:rPr>
      </w:pPr>
    </w:p>
    <w:tbl>
      <w:tblPr>
        <w:tblStyle w:val="a7"/>
        <w:tblW w:w="0" w:type="auto"/>
        <w:tblLook w:val="04A0" w:firstRow="1" w:lastRow="0" w:firstColumn="1" w:lastColumn="0" w:noHBand="0" w:noVBand="1"/>
      </w:tblPr>
      <w:tblGrid>
        <w:gridCol w:w="9345"/>
      </w:tblGrid>
      <w:tr w:rsidR="007D301B" w:rsidRPr="004F603A" w:rsidTr="00CE4966">
        <w:tc>
          <w:tcPr>
            <w:tcW w:w="9345" w:type="dxa"/>
          </w:tcPr>
          <w:p w:rsidR="007D301B" w:rsidRPr="004F603A" w:rsidRDefault="007D301B" w:rsidP="00CE4966">
            <w:pPr>
              <w:spacing w:line="360" w:lineRule="auto"/>
              <w:jc w:val="both"/>
              <w:rPr>
                <w:rFonts w:ascii="Times New Roman" w:hAnsi="Times New Roman" w:cs="Times New Roman"/>
                <w:color w:val="000000" w:themeColor="text1"/>
                <w:sz w:val="24"/>
                <w:szCs w:val="24"/>
              </w:rPr>
            </w:pPr>
            <w:r w:rsidRPr="004F603A">
              <w:rPr>
                <w:rFonts w:ascii="Times New Roman" w:hAnsi="Times New Roman" w:cs="Times New Roman"/>
                <w:color w:val="000000" w:themeColor="text1"/>
                <w:sz w:val="24"/>
                <w:szCs w:val="24"/>
              </w:rPr>
              <w:t>8. Обнаружить пунктуационную ошибку, опираясь на изученные правила (запятые между однородными членами предложения и между частями сложного предложения; обособление причастных и деепричастных оборотов; знаки препинания при вводных словах) (П).</w:t>
            </w:r>
          </w:p>
        </w:tc>
      </w:tr>
    </w:tbl>
    <w:p w:rsidR="007D301B" w:rsidRPr="004F603A" w:rsidRDefault="007D301B" w:rsidP="007D301B">
      <w:pPr>
        <w:spacing w:line="360" w:lineRule="auto"/>
        <w:ind w:firstLine="709"/>
        <w:jc w:val="both"/>
        <w:rPr>
          <w:rFonts w:ascii="Times New Roman" w:hAnsi="Times New Roman" w:cs="Times New Roman"/>
          <w:b/>
          <w:color w:val="000000" w:themeColor="text1"/>
          <w:sz w:val="24"/>
          <w:szCs w:val="24"/>
        </w:rPr>
      </w:pPr>
    </w:p>
    <w:p w:rsidR="007D301B" w:rsidRPr="004F603A" w:rsidRDefault="007D301B" w:rsidP="007D301B">
      <w:pPr>
        <w:spacing w:after="0" w:line="360" w:lineRule="auto"/>
        <w:ind w:firstLine="709"/>
        <w:jc w:val="both"/>
        <w:rPr>
          <w:rFonts w:ascii="Times New Roman" w:hAnsi="Times New Roman" w:cs="Times New Roman"/>
          <w:color w:val="000000" w:themeColor="text1"/>
          <w:sz w:val="24"/>
          <w:szCs w:val="24"/>
        </w:rPr>
      </w:pPr>
      <w:r w:rsidRPr="004F603A">
        <w:rPr>
          <w:rFonts w:ascii="Times New Roman" w:hAnsi="Times New Roman" w:cs="Times New Roman"/>
          <w:color w:val="000000" w:themeColor="text1"/>
          <w:sz w:val="24"/>
          <w:szCs w:val="24"/>
        </w:rPr>
        <w:t xml:space="preserve">Задание проверяет умение применить изученные правила пунктуации. Чтобы выполнить задание, нужно провести синтаксический анализ предложения. </w:t>
      </w:r>
    </w:p>
    <w:p w:rsidR="007D301B" w:rsidRPr="004F603A" w:rsidRDefault="007D301B" w:rsidP="007D301B">
      <w:pPr>
        <w:spacing w:after="0" w:line="360" w:lineRule="auto"/>
        <w:ind w:firstLine="709"/>
        <w:jc w:val="both"/>
        <w:rPr>
          <w:rFonts w:ascii="Times New Roman" w:hAnsi="Times New Roman" w:cs="Times New Roman"/>
          <w:color w:val="000000" w:themeColor="text1"/>
          <w:sz w:val="24"/>
          <w:szCs w:val="24"/>
        </w:rPr>
      </w:pPr>
      <w:r w:rsidRPr="004F603A">
        <w:rPr>
          <w:rFonts w:ascii="Times New Roman" w:hAnsi="Times New Roman" w:cs="Times New Roman"/>
          <w:color w:val="000000" w:themeColor="text1"/>
          <w:sz w:val="24"/>
          <w:szCs w:val="24"/>
        </w:rPr>
        <w:t xml:space="preserve">С заданием справились 38,9% учеников. Возможно, задание оказалось сложным, т.к. требует актуализации знаний об устройстве предложения и применения нескольких пунктуационных правил, в то время как ученики привыкли решать задачи на конкретное </w:t>
      </w:r>
      <w:r w:rsidRPr="004F603A">
        <w:rPr>
          <w:rFonts w:ascii="Times New Roman" w:hAnsi="Times New Roman" w:cs="Times New Roman"/>
          <w:color w:val="000000" w:themeColor="text1"/>
          <w:sz w:val="24"/>
          <w:szCs w:val="24"/>
        </w:rPr>
        <w:lastRenderedPageBreak/>
        <w:t>правило или группу правил. В качестве ответов ученики предлагают различные комбинации предложений, что не позволяет выявить наиболее проблемную для них область пунктуации.</w:t>
      </w:r>
    </w:p>
    <w:p w:rsidR="007D301B" w:rsidRPr="004F603A" w:rsidRDefault="007D301B" w:rsidP="007D301B">
      <w:pPr>
        <w:spacing w:after="0" w:line="360" w:lineRule="auto"/>
        <w:ind w:firstLine="709"/>
        <w:jc w:val="both"/>
        <w:rPr>
          <w:rFonts w:ascii="Times New Roman" w:hAnsi="Times New Roman" w:cs="Times New Roman"/>
          <w:color w:val="000000" w:themeColor="text1"/>
          <w:sz w:val="24"/>
          <w:szCs w:val="24"/>
        </w:rPr>
      </w:pPr>
      <w:r w:rsidRPr="004F603A">
        <w:rPr>
          <w:rFonts w:ascii="Times New Roman" w:hAnsi="Times New Roman" w:cs="Times New Roman"/>
          <w:color w:val="000000" w:themeColor="text1"/>
          <w:sz w:val="24"/>
          <w:szCs w:val="24"/>
          <w:u w:val="single"/>
        </w:rPr>
        <w:t>Основная проблема</w:t>
      </w:r>
      <w:r w:rsidRPr="004F603A">
        <w:rPr>
          <w:rFonts w:ascii="Times New Roman" w:hAnsi="Times New Roman" w:cs="Times New Roman"/>
          <w:color w:val="000000" w:themeColor="text1"/>
          <w:sz w:val="24"/>
          <w:szCs w:val="24"/>
        </w:rPr>
        <w:t>, вероятно, лежит в области понимания устройства предложения, в недостаточно сформированном умении провести синтаксический анализ предложения. Пунктуационные ошибки являются следствием данной проблемы.</w:t>
      </w:r>
    </w:p>
    <w:p w:rsidR="007D301B" w:rsidRPr="004F603A" w:rsidRDefault="007D301B" w:rsidP="007D301B">
      <w:pPr>
        <w:spacing w:line="360" w:lineRule="auto"/>
        <w:ind w:firstLine="709"/>
        <w:jc w:val="both"/>
        <w:rPr>
          <w:rFonts w:ascii="Times New Roman" w:hAnsi="Times New Roman" w:cs="Times New Roman"/>
          <w:b/>
          <w:color w:val="000000" w:themeColor="text1"/>
          <w:sz w:val="24"/>
          <w:szCs w:val="24"/>
        </w:rPr>
      </w:pPr>
    </w:p>
    <w:p w:rsidR="007D301B" w:rsidRPr="004F603A" w:rsidRDefault="007D301B" w:rsidP="007D301B">
      <w:pPr>
        <w:spacing w:line="360" w:lineRule="auto"/>
        <w:ind w:firstLine="709"/>
        <w:jc w:val="both"/>
        <w:rPr>
          <w:rFonts w:ascii="Times New Roman" w:hAnsi="Times New Roman" w:cs="Times New Roman"/>
          <w:b/>
          <w:color w:val="000000" w:themeColor="text1"/>
          <w:sz w:val="24"/>
          <w:szCs w:val="24"/>
        </w:rPr>
      </w:pPr>
      <w:r w:rsidRPr="004F603A">
        <w:rPr>
          <w:rFonts w:ascii="Times New Roman" w:hAnsi="Times New Roman" w:cs="Times New Roman"/>
          <w:b/>
          <w:color w:val="000000" w:themeColor="text1"/>
          <w:sz w:val="24"/>
          <w:szCs w:val="24"/>
        </w:rPr>
        <w:t>Раздел: «Орфоэпия»</w:t>
      </w:r>
    </w:p>
    <w:tbl>
      <w:tblPr>
        <w:tblStyle w:val="a7"/>
        <w:tblW w:w="0" w:type="auto"/>
        <w:tblLook w:val="04A0" w:firstRow="1" w:lastRow="0" w:firstColumn="1" w:lastColumn="0" w:noHBand="0" w:noVBand="1"/>
      </w:tblPr>
      <w:tblGrid>
        <w:gridCol w:w="9345"/>
      </w:tblGrid>
      <w:tr w:rsidR="007D301B" w:rsidRPr="004F603A" w:rsidTr="00CE4966">
        <w:tc>
          <w:tcPr>
            <w:tcW w:w="9345" w:type="dxa"/>
          </w:tcPr>
          <w:p w:rsidR="007D301B" w:rsidRPr="004F603A" w:rsidRDefault="007D301B" w:rsidP="00CE4966">
            <w:pPr>
              <w:spacing w:line="360" w:lineRule="auto"/>
              <w:jc w:val="both"/>
              <w:rPr>
                <w:rFonts w:ascii="Times New Roman" w:hAnsi="Times New Roman" w:cs="Times New Roman"/>
                <w:noProof/>
                <w:color w:val="000000" w:themeColor="text1"/>
                <w:sz w:val="24"/>
                <w:szCs w:val="24"/>
              </w:rPr>
            </w:pPr>
            <w:r w:rsidRPr="004F603A">
              <w:rPr>
                <w:rFonts w:ascii="Times New Roman" w:hAnsi="Times New Roman" w:cs="Times New Roman"/>
                <w:color w:val="000000" w:themeColor="text1"/>
                <w:sz w:val="24"/>
                <w:szCs w:val="24"/>
              </w:rPr>
              <w:t>9. Владеть орфоэпической нормой; определять место ударения, опираясь на контекст (П).</w:t>
            </w:r>
          </w:p>
        </w:tc>
      </w:tr>
    </w:tbl>
    <w:p w:rsidR="007D301B" w:rsidRPr="004F603A" w:rsidRDefault="007D301B" w:rsidP="007D301B">
      <w:pPr>
        <w:spacing w:line="360" w:lineRule="auto"/>
        <w:jc w:val="both"/>
        <w:rPr>
          <w:rFonts w:ascii="Times New Roman" w:hAnsi="Times New Roman" w:cs="Times New Roman"/>
          <w:noProof/>
          <w:color w:val="000000" w:themeColor="text1"/>
          <w:sz w:val="24"/>
          <w:szCs w:val="24"/>
        </w:rPr>
      </w:pPr>
    </w:p>
    <w:p w:rsidR="007D301B" w:rsidRPr="004F603A" w:rsidRDefault="007D301B" w:rsidP="007D301B">
      <w:pPr>
        <w:spacing w:after="0" w:line="360" w:lineRule="auto"/>
        <w:ind w:firstLine="709"/>
        <w:jc w:val="both"/>
        <w:rPr>
          <w:rFonts w:ascii="Times New Roman" w:hAnsi="Times New Roman" w:cs="Times New Roman"/>
          <w:noProof/>
          <w:color w:val="000000" w:themeColor="text1"/>
          <w:sz w:val="24"/>
          <w:szCs w:val="24"/>
        </w:rPr>
      </w:pPr>
      <w:r w:rsidRPr="004F603A">
        <w:rPr>
          <w:rFonts w:ascii="Times New Roman" w:hAnsi="Times New Roman" w:cs="Times New Roman"/>
          <w:noProof/>
          <w:color w:val="000000" w:themeColor="text1"/>
          <w:sz w:val="24"/>
          <w:szCs w:val="24"/>
        </w:rPr>
        <w:t>Задание проверяет умение извлечь информацию, касающуюся места ударения в слове, из контекста. Подобное умение важно при чтении поэтического текста, при встрече в тексте с незнакомым словом, когда необходимо принять решение, возможно ли обойтись без словаря. В задании содержатся 1) слова, которые часто употребляются с неверным ударением (</w:t>
      </w:r>
      <w:r w:rsidRPr="004F603A">
        <w:rPr>
          <w:rFonts w:ascii="Times New Roman" w:hAnsi="Times New Roman" w:cs="Times New Roman"/>
          <w:i/>
          <w:noProof/>
          <w:color w:val="000000" w:themeColor="text1"/>
          <w:sz w:val="24"/>
          <w:szCs w:val="24"/>
        </w:rPr>
        <w:t>жалюзи, звонит</w:t>
      </w:r>
      <w:r w:rsidRPr="004F603A">
        <w:rPr>
          <w:rFonts w:ascii="Times New Roman" w:hAnsi="Times New Roman" w:cs="Times New Roman"/>
          <w:noProof/>
          <w:color w:val="000000" w:themeColor="text1"/>
          <w:sz w:val="24"/>
          <w:szCs w:val="24"/>
        </w:rPr>
        <w:t xml:space="preserve"> и т.п.); 2) слова, ударение в которых зависит от значения, которое, в свою очередь, проясняется с помощью контекста (</w:t>
      </w:r>
      <w:r w:rsidRPr="004F603A">
        <w:rPr>
          <w:rFonts w:ascii="Times New Roman" w:hAnsi="Times New Roman" w:cs="Times New Roman"/>
          <w:i/>
          <w:noProof/>
          <w:color w:val="000000" w:themeColor="text1"/>
          <w:sz w:val="24"/>
          <w:szCs w:val="24"/>
        </w:rPr>
        <w:t>орган, несказанный</w:t>
      </w:r>
      <w:r w:rsidRPr="004F603A">
        <w:rPr>
          <w:rFonts w:ascii="Times New Roman" w:hAnsi="Times New Roman" w:cs="Times New Roman"/>
          <w:noProof/>
          <w:color w:val="000000" w:themeColor="text1"/>
          <w:sz w:val="24"/>
          <w:szCs w:val="24"/>
        </w:rPr>
        <w:t xml:space="preserve"> и т.п.); 3) слова, которые употреблены с непривычным, ненормативным, с точки зрения современного русского языка, ударением, но которое восстанавливается по ритмическому рисунку стихотворения.</w:t>
      </w:r>
    </w:p>
    <w:p w:rsidR="007D301B" w:rsidRPr="004F603A" w:rsidRDefault="007D301B" w:rsidP="007D301B">
      <w:pPr>
        <w:spacing w:after="0" w:line="360" w:lineRule="auto"/>
        <w:ind w:firstLine="709"/>
        <w:jc w:val="both"/>
        <w:rPr>
          <w:rFonts w:ascii="Times New Roman" w:hAnsi="Times New Roman" w:cs="Times New Roman"/>
          <w:noProof/>
          <w:color w:val="000000" w:themeColor="text1"/>
          <w:sz w:val="24"/>
          <w:szCs w:val="24"/>
        </w:rPr>
      </w:pPr>
      <w:r w:rsidRPr="004F603A">
        <w:rPr>
          <w:rFonts w:ascii="Times New Roman" w:hAnsi="Times New Roman" w:cs="Times New Roman"/>
          <w:noProof/>
          <w:color w:val="000000" w:themeColor="text1"/>
          <w:sz w:val="24"/>
          <w:szCs w:val="24"/>
        </w:rPr>
        <w:t>В задании оценивались два аспекта: владение орфоэпической нормой и умение предотвратить орфоэпичекую ошибку. Сначала из предложенных вариантов нужно было выбрать те, в которых ударение в выделенных словах можно определить без помощи словаря, а затем расставить ударение во всех выделенных словах. Первая и вторая часть задания оценивались независимо друг от друга. Владение нормой продемонстрировали 43,3% учеников. Умение предотвратить орфоэпическую ошибку, используя контекст – 12, 2% учеников.</w:t>
      </w:r>
    </w:p>
    <w:p w:rsidR="007D301B" w:rsidRPr="004F603A" w:rsidRDefault="007D301B" w:rsidP="007D301B">
      <w:pPr>
        <w:spacing w:after="0" w:line="360" w:lineRule="auto"/>
        <w:ind w:firstLine="709"/>
        <w:jc w:val="both"/>
        <w:rPr>
          <w:rFonts w:ascii="Times New Roman" w:hAnsi="Times New Roman" w:cs="Times New Roman"/>
          <w:b/>
          <w:color w:val="000000" w:themeColor="text1"/>
          <w:sz w:val="24"/>
          <w:szCs w:val="24"/>
        </w:rPr>
      </w:pPr>
      <w:r w:rsidRPr="004F603A">
        <w:rPr>
          <w:rFonts w:ascii="Times New Roman" w:hAnsi="Times New Roman" w:cs="Times New Roman"/>
          <w:noProof/>
          <w:color w:val="000000" w:themeColor="text1"/>
          <w:sz w:val="24"/>
          <w:szCs w:val="24"/>
          <w:u w:val="single"/>
        </w:rPr>
        <w:t>Основные проблемы</w:t>
      </w:r>
      <w:r w:rsidRPr="004F603A">
        <w:rPr>
          <w:rFonts w:ascii="Times New Roman" w:hAnsi="Times New Roman" w:cs="Times New Roman"/>
          <w:noProof/>
          <w:color w:val="000000" w:themeColor="text1"/>
          <w:sz w:val="24"/>
          <w:szCs w:val="24"/>
        </w:rPr>
        <w:t>:  поэтический текст для большинства учеников не является информативным с точки зрения постановки ударения в отдельном слове; самые распространенные орфоэпические ошибки оказываются не преодоленными почти половиной девятиклассников.</w:t>
      </w:r>
    </w:p>
    <w:p w:rsidR="007D301B" w:rsidRPr="004F603A" w:rsidRDefault="007D301B" w:rsidP="007D301B">
      <w:pPr>
        <w:spacing w:after="0" w:line="360" w:lineRule="auto"/>
        <w:ind w:firstLine="709"/>
        <w:jc w:val="both"/>
        <w:rPr>
          <w:rFonts w:ascii="Times New Roman" w:hAnsi="Times New Roman" w:cs="Times New Roman"/>
          <w:b/>
          <w:color w:val="000000" w:themeColor="text1"/>
          <w:sz w:val="24"/>
          <w:szCs w:val="24"/>
        </w:rPr>
      </w:pPr>
    </w:p>
    <w:p w:rsidR="007D301B" w:rsidRDefault="007D301B" w:rsidP="007D301B">
      <w:pPr>
        <w:spacing w:after="0" w:line="360" w:lineRule="auto"/>
        <w:ind w:firstLine="709"/>
        <w:jc w:val="both"/>
        <w:rPr>
          <w:b/>
          <w:color w:val="000000" w:themeColor="text1"/>
        </w:rPr>
      </w:pPr>
    </w:p>
    <w:p w:rsidR="007D301B" w:rsidRPr="004F603A" w:rsidRDefault="007D301B" w:rsidP="007D301B">
      <w:pPr>
        <w:spacing w:after="0" w:line="360" w:lineRule="auto"/>
        <w:ind w:firstLine="709"/>
        <w:jc w:val="both"/>
        <w:rPr>
          <w:b/>
          <w:color w:val="000000" w:themeColor="text1"/>
        </w:rPr>
      </w:pPr>
      <w:r>
        <w:rPr>
          <w:b/>
          <w:color w:val="000000" w:themeColor="text1"/>
        </w:rPr>
        <w:lastRenderedPageBreak/>
        <w:t>ВЫВОДЫ</w:t>
      </w:r>
    </w:p>
    <w:p w:rsidR="007D301B" w:rsidRPr="004F603A" w:rsidRDefault="007D301B" w:rsidP="007D301B">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Диагностическую работу по русскому языку выполняли 17053 ученика 9-х классов. Средний процент выполнения работы составил 78%. Базового уровня достигли 25% участников, прочного базового – 49%, повышенного – 7%. Показали уровень ниже базового – 20% учеников.</w:t>
      </w:r>
    </w:p>
    <w:p w:rsidR="007D301B" w:rsidRPr="004F603A" w:rsidRDefault="007D301B" w:rsidP="007D301B">
      <w:pPr>
        <w:pStyle w:val="a8"/>
        <w:spacing w:after="0" w:line="360" w:lineRule="auto"/>
        <w:jc w:val="both"/>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1. Наиболее сложными для освоения предметными умениями остаются умения, связанные с формированием практической грамотности учеников (орфография, пунктуация, орфоэпия) и умением удерживать целостность и связность текста. Общий процент выполнения заданий на группу умений в области практической грамотности – 33,1%, а  заданий на восстановление и редактирование текста – 18,3%.</w:t>
      </w:r>
    </w:p>
    <w:p w:rsidR="007D301B" w:rsidRPr="004F603A" w:rsidRDefault="007D301B" w:rsidP="007D301B">
      <w:pPr>
        <w:pStyle w:val="a8"/>
        <w:spacing w:after="0" w:line="360" w:lineRule="auto"/>
        <w:jc w:val="both"/>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2. Лучше остальных освоены умения образовывать нужную форму слова, опираясь на модели словоизменения, образцы, грамматические характеристики слова (64,7%); отождествлять синтаксические конструкции, передающие один и тот же смысл (65,2%).</w:t>
      </w:r>
    </w:p>
    <w:p w:rsidR="007D301B" w:rsidRPr="004F603A" w:rsidRDefault="007D301B" w:rsidP="007D301B">
      <w:pPr>
        <w:pStyle w:val="a8"/>
        <w:spacing w:after="0" w:line="360" w:lineRule="auto"/>
        <w:jc w:val="both"/>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 xml:space="preserve">3.  В опыте учеников недостаточно работы, связанной с редактированием текста, со способами предотвращения разного рода ошибок.  Особенно острой проблемой является неумение видеть слово в контексте, что влечёт за собой проблемы в определении значения слова, места ударения в слове, проблемы в правописании. </w:t>
      </w:r>
    </w:p>
    <w:p w:rsidR="007D301B" w:rsidRPr="004F603A" w:rsidRDefault="007D301B" w:rsidP="007D301B">
      <w:pPr>
        <w:pStyle w:val="a8"/>
        <w:spacing w:after="0" w:line="360" w:lineRule="auto"/>
        <w:jc w:val="both"/>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 xml:space="preserve">4. Значительная часть трудностей связана с бедным словарем учеников и неумением читать текст задания. </w:t>
      </w:r>
    </w:p>
    <w:p w:rsidR="007D301B" w:rsidRPr="004F603A" w:rsidRDefault="007D301B" w:rsidP="007D301B">
      <w:pPr>
        <w:pStyle w:val="a8"/>
        <w:spacing w:after="0" w:line="360" w:lineRule="auto"/>
        <w:jc w:val="both"/>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5. Одна из ключевых трудностей – неумение извлекать нужную для решения задачи информацию, которая дана в самом задании в явном или неявном виде (текст учебника, таблица, схема, алгоритм, контекст).</w:t>
      </w:r>
    </w:p>
    <w:p w:rsidR="007D301B" w:rsidRPr="004F603A" w:rsidRDefault="007D301B" w:rsidP="007D301B">
      <w:pPr>
        <w:rPr>
          <w:rFonts w:ascii="Times New Roman" w:eastAsia="Times New Roman" w:hAnsi="Times New Roman" w:cs="Times New Roman"/>
          <w:b/>
          <w:color w:val="000000" w:themeColor="text1"/>
          <w:sz w:val="28"/>
          <w:szCs w:val="28"/>
          <w:lang w:eastAsia="ru-RU"/>
        </w:rPr>
      </w:pPr>
    </w:p>
    <w:p w:rsidR="007D301B" w:rsidRPr="004F603A" w:rsidRDefault="007D301B" w:rsidP="007D301B">
      <w:pPr>
        <w:rPr>
          <w:rFonts w:ascii="Times New Roman" w:eastAsia="Times New Roman" w:hAnsi="Times New Roman" w:cs="Times New Roman"/>
          <w:b/>
          <w:color w:val="000000" w:themeColor="text1"/>
          <w:sz w:val="28"/>
          <w:szCs w:val="28"/>
          <w:lang w:eastAsia="ru-RU"/>
        </w:rPr>
      </w:pPr>
      <w:r w:rsidRPr="004F603A">
        <w:rPr>
          <w:rFonts w:ascii="Times New Roman" w:eastAsia="Times New Roman" w:hAnsi="Times New Roman" w:cs="Times New Roman"/>
          <w:b/>
          <w:color w:val="000000" w:themeColor="text1"/>
          <w:sz w:val="28"/>
          <w:szCs w:val="28"/>
          <w:lang w:eastAsia="ru-RU"/>
        </w:rPr>
        <w:t>Рекомендации</w:t>
      </w:r>
    </w:p>
    <w:p w:rsidR="007D301B" w:rsidRPr="004F603A" w:rsidRDefault="007D301B" w:rsidP="007D301B">
      <w:pPr>
        <w:spacing w:after="0" w:line="360" w:lineRule="auto"/>
        <w:jc w:val="both"/>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 xml:space="preserve">1. При анализе результатов диагностической работы учитель должен обратить внимание на то, что задания проверяют не только освоение конкретных учебных тем, но прежде всего выявляют способы, которыми пользуется ученик при решении орфографических, пунктуационных, текстовых и других предметных задач. Необходимо выделить группу учеников, которые ориентируются на формальные признаки ситуации. Например, они не читают текст задания целиком, узнают  знакомый элемент и действуют в соответствии с узнанной, а не предложенной задачей. Так в задании 11, где нужно восстановить значение незнакомого слова по контексту, часть учеников, увидев фразу «Слово </w:t>
      </w:r>
      <w:r w:rsidRPr="004F603A">
        <w:rPr>
          <w:rFonts w:ascii="Times New Roman" w:eastAsia="Times New Roman" w:hAnsi="Times New Roman" w:cs="Times New Roman"/>
          <w:i/>
          <w:color w:val="000000" w:themeColor="text1"/>
          <w:sz w:val="24"/>
          <w:szCs w:val="24"/>
          <w:lang w:eastAsia="ru-RU"/>
        </w:rPr>
        <w:t>ужина</w:t>
      </w:r>
      <w:r w:rsidRPr="004F603A">
        <w:rPr>
          <w:rFonts w:ascii="Times New Roman" w:eastAsia="Times New Roman" w:hAnsi="Times New Roman" w:cs="Times New Roman"/>
          <w:color w:val="000000" w:themeColor="text1"/>
          <w:sz w:val="24"/>
          <w:szCs w:val="24"/>
          <w:lang w:eastAsia="ru-RU"/>
        </w:rPr>
        <w:t xml:space="preserve"> означает…», воспринимают это как сигнал найти значение слова в словаре, на формулировку задания при этом не обращают внимания. Ученики этой группы не анализируют само задание, текст, не соотносят части друг с другом, не делают выводов из </w:t>
      </w:r>
      <w:r w:rsidRPr="004F603A">
        <w:rPr>
          <w:rFonts w:ascii="Times New Roman" w:eastAsia="Times New Roman" w:hAnsi="Times New Roman" w:cs="Times New Roman"/>
          <w:color w:val="000000" w:themeColor="text1"/>
          <w:sz w:val="24"/>
          <w:szCs w:val="24"/>
          <w:lang w:eastAsia="ru-RU"/>
        </w:rPr>
        <w:lastRenderedPageBreak/>
        <w:t>сопоставлений, они ориентируются только на узнаваемые фрагменты. Непривычная формулировка задания ставит их в тупик, поэтому на экзаменах при малейшем изменении инструкции к заданию, они теряются и выполняют то задание, на которое их тренировали, про которое они помнят. Группа этих учеников требует особого внимания со стороны учителя, коррекционная работа должна быть направлена на формирование общих способов решения определённого класса задач.</w:t>
      </w:r>
    </w:p>
    <w:p w:rsidR="007D301B" w:rsidRPr="004F603A" w:rsidRDefault="007D301B" w:rsidP="007D301B">
      <w:pPr>
        <w:spacing w:after="0" w:line="360" w:lineRule="auto"/>
        <w:jc w:val="both"/>
        <w:rPr>
          <w:rFonts w:ascii="Times New Roman" w:eastAsia="Times New Roman" w:hAnsi="Times New Roman" w:cs="Times New Roman"/>
          <w:color w:val="000000" w:themeColor="text1"/>
          <w:sz w:val="24"/>
          <w:szCs w:val="24"/>
          <w:lang w:eastAsia="ru-RU"/>
        </w:rPr>
      </w:pPr>
    </w:p>
    <w:p w:rsidR="007D301B" w:rsidRPr="004F603A" w:rsidRDefault="007D301B" w:rsidP="007D301B">
      <w:pPr>
        <w:spacing w:after="0" w:line="360" w:lineRule="auto"/>
        <w:jc w:val="both"/>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2. Проблемы в области практической грамотности тоже во многом связаны с овладением общими способами действия. Ученик может знать конкретное правило, но не обнаруживать условия его применения в конкретной задаче. Чтобы решить эту проблему, нужно систематически создавать ситуации, в которых ему нужно отделить то, что он уже знает и умеет, от того, что ещё незнакомо. Только в такой ситуации у ученика возникает учебная мотивация и он может ставить свои учебные цели.</w:t>
      </w:r>
    </w:p>
    <w:p w:rsidR="007D301B" w:rsidRPr="004F603A" w:rsidRDefault="007D301B" w:rsidP="007D301B">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4F603A">
        <w:rPr>
          <w:rFonts w:ascii="Times New Roman" w:eastAsia="Times New Roman" w:hAnsi="Times New Roman" w:cs="Times New Roman"/>
          <w:color w:val="000000" w:themeColor="text1"/>
          <w:sz w:val="24"/>
          <w:szCs w:val="24"/>
          <w:lang w:eastAsia="ru-RU"/>
        </w:rPr>
        <w:t xml:space="preserve">Общая задача, которая должна стоять перед учеником не выучить определённый набор правил, а написать слово, предложение, текст грамотно. Эта задача может быть доступна ребёнку в любом возрасте: он может читать правило, смотреть слово в словаре, спрашивать у взрослого, пользоваться компьютерной программой проверки правописания, заменять слово, в правописании которого он сомневается, на слово, орфографический портрет которого ему хорошо знаком или правописание которого он может проанализировать. Постепенно должна увеличиваться доля тех задач, которые он может решать самостоятельно, не прибегая к внешним источникам. </w:t>
      </w:r>
    </w:p>
    <w:p w:rsidR="007D301B" w:rsidRPr="004F603A" w:rsidRDefault="007D301B" w:rsidP="007D301B">
      <w:pPr>
        <w:spacing w:after="0" w:line="360" w:lineRule="auto"/>
        <w:jc w:val="both"/>
        <w:rPr>
          <w:rFonts w:ascii="Times New Roman" w:eastAsia="Times New Roman" w:hAnsi="Times New Roman" w:cs="Times New Roman"/>
          <w:color w:val="000000" w:themeColor="text1"/>
          <w:sz w:val="24"/>
          <w:szCs w:val="24"/>
          <w:lang w:eastAsia="ru-RU"/>
        </w:rPr>
      </w:pPr>
    </w:p>
    <w:p w:rsidR="007D301B" w:rsidRPr="004F603A" w:rsidRDefault="007D301B" w:rsidP="007D301B">
      <w:pPr>
        <w:spacing w:after="0" w:line="360" w:lineRule="auto"/>
        <w:jc w:val="both"/>
        <w:rPr>
          <w:rFonts w:ascii="Times New Roman" w:hAnsi="Times New Roman" w:cs="Times New Roman"/>
          <w:color w:val="000000" w:themeColor="text1"/>
          <w:sz w:val="24"/>
          <w:szCs w:val="24"/>
        </w:rPr>
      </w:pPr>
      <w:r w:rsidRPr="004F603A">
        <w:rPr>
          <w:rFonts w:ascii="Times New Roman" w:eastAsia="Times New Roman" w:hAnsi="Times New Roman" w:cs="Times New Roman"/>
          <w:color w:val="000000" w:themeColor="text1"/>
          <w:sz w:val="24"/>
          <w:szCs w:val="24"/>
          <w:lang w:eastAsia="ru-RU"/>
        </w:rPr>
        <w:t xml:space="preserve">3. Результаты диагностики дают основание предположить, что у учеников недостаточно опыта в области создания собственного текста, редактирования своего и чужого текста, критического отношения к своему и чужому тексту, поэтому умения выражать смысл разными средствами, удерживать целостность и связность текста для многих учеников является проблемой. </w:t>
      </w:r>
      <w:r w:rsidRPr="004F603A">
        <w:rPr>
          <w:rFonts w:ascii="Times New Roman" w:hAnsi="Times New Roman" w:cs="Times New Roman"/>
          <w:color w:val="000000" w:themeColor="text1"/>
          <w:sz w:val="24"/>
          <w:szCs w:val="24"/>
        </w:rPr>
        <w:t>Некоторый материал для формирования умения переформулировать есть в учебниках: упражнения на преобразование части сложного предложения в причастный оборот, однородного сказуемого – в деепричастие, активного залога в пассивный и т.п. Это преобразования, заданные самой грамматикой языка. Их, безусловно, нужно освоить, но такие задания встречаются довольно редко.   А ведь ещё необходимо делать и следующий шаг – переходить к преобразованиям, продиктованным контекстом, коммуникативной задачей, авторским замыслом. Разработка заданий такого типа должна стать предметом работы методического объединения учителей русского языка.</w:t>
      </w:r>
    </w:p>
    <w:p w:rsidR="007D301B" w:rsidRPr="004F603A" w:rsidRDefault="007D301B" w:rsidP="007D301B">
      <w:pPr>
        <w:spacing w:after="0" w:line="360" w:lineRule="auto"/>
        <w:jc w:val="both"/>
        <w:rPr>
          <w:rFonts w:ascii="Times New Roman" w:hAnsi="Times New Roman" w:cs="Times New Roman"/>
          <w:color w:val="000000" w:themeColor="text1"/>
          <w:sz w:val="24"/>
          <w:szCs w:val="24"/>
        </w:rPr>
      </w:pPr>
    </w:p>
    <w:p w:rsidR="007D301B" w:rsidRPr="004F603A" w:rsidRDefault="007D301B" w:rsidP="007D301B">
      <w:pPr>
        <w:spacing w:after="0" w:line="360" w:lineRule="auto"/>
        <w:jc w:val="both"/>
        <w:rPr>
          <w:rFonts w:ascii="Times New Roman" w:eastAsia="Times New Roman" w:hAnsi="Times New Roman" w:cs="Times New Roman"/>
          <w:color w:val="000000" w:themeColor="text1"/>
          <w:sz w:val="24"/>
          <w:szCs w:val="24"/>
          <w:lang w:eastAsia="ru-RU"/>
        </w:rPr>
      </w:pPr>
    </w:p>
    <w:p w:rsidR="007D301B" w:rsidRPr="004F603A" w:rsidRDefault="007D301B" w:rsidP="007D301B">
      <w:pPr>
        <w:pStyle w:val="a6"/>
        <w:spacing w:after="0" w:line="360" w:lineRule="auto"/>
        <w:ind w:left="924" w:firstLine="709"/>
        <w:jc w:val="both"/>
        <w:rPr>
          <w:rFonts w:ascii="Times New Roman" w:eastAsia="Times New Roman" w:hAnsi="Times New Roman" w:cs="Times New Roman"/>
          <w:color w:val="000000" w:themeColor="text1"/>
          <w:sz w:val="24"/>
          <w:szCs w:val="24"/>
          <w:lang w:eastAsia="ru-RU"/>
        </w:rPr>
      </w:pPr>
    </w:p>
    <w:p w:rsidR="00284967" w:rsidRDefault="00284967"/>
    <w:sectPr w:rsidR="00284967" w:rsidSect="0028496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B5D" w:rsidRDefault="00331B5D" w:rsidP="007D301B">
      <w:pPr>
        <w:spacing w:after="0" w:line="240" w:lineRule="auto"/>
      </w:pPr>
      <w:r>
        <w:separator/>
      </w:r>
    </w:p>
  </w:endnote>
  <w:endnote w:type="continuationSeparator" w:id="0">
    <w:p w:rsidR="00331B5D" w:rsidRDefault="00331B5D" w:rsidP="007D3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B5D" w:rsidRDefault="00331B5D" w:rsidP="007D301B">
      <w:pPr>
        <w:spacing w:after="0" w:line="240" w:lineRule="auto"/>
      </w:pPr>
      <w:r>
        <w:separator/>
      </w:r>
    </w:p>
  </w:footnote>
  <w:footnote w:type="continuationSeparator" w:id="0">
    <w:p w:rsidR="00331B5D" w:rsidRDefault="00331B5D" w:rsidP="007D301B">
      <w:pPr>
        <w:spacing w:after="0" w:line="240" w:lineRule="auto"/>
      </w:pPr>
      <w:r>
        <w:continuationSeparator/>
      </w:r>
    </w:p>
  </w:footnote>
  <w:footnote w:id="1">
    <w:p w:rsidR="007D301B" w:rsidRPr="00BD4714" w:rsidRDefault="007D301B" w:rsidP="007D301B">
      <w:pPr>
        <w:spacing w:after="0"/>
        <w:contextualSpacing/>
        <w:rPr>
          <w:rFonts w:eastAsia="Times New Roman"/>
          <w:sz w:val="20"/>
          <w:szCs w:val="20"/>
        </w:rPr>
      </w:pPr>
      <w:r w:rsidRPr="002444D2">
        <w:rPr>
          <w:rStyle w:val="a5"/>
          <w:b/>
          <w:sz w:val="20"/>
          <w:szCs w:val="20"/>
        </w:rPr>
        <w:footnoteRef/>
      </w:r>
      <w:r w:rsidRPr="002444D2">
        <w:rPr>
          <w:b/>
          <w:sz w:val="20"/>
          <w:szCs w:val="20"/>
        </w:rPr>
        <w:t xml:space="preserve"> </w:t>
      </w:r>
      <w:r w:rsidRPr="002444D2">
        <w:rPr>
          <w:rFonts w:eastAsia="Times New Roman"/>
          <w:sz w:val="20"/>
          <w:szCs w:val="20"/>
        </w:rPr>
        <w:t>Планируемые результаты освоения учебных и междисциплинарных программ (</w:t>
      </w:r>
      <w:r w:rsidRPr="002444D2">
        <w:rPr>
          <w:sz w:val="20"/>
          <w:szCs w:val="20"/>
        </w:rPr>
        <w:t xml:space="preserve">Примерная основная образовательная программа образовательного учреждения. Основная школа / [сост. Е.С. Савинов]. –– М.: Просвещение, </w:t>
      </w:r>
      <w:proofErr w:type="gramStart"/>
      <w:r w:rsidRPr="002444D2">
        <w:rPr>
          <w:sz w:val="20"/>
          <w:szCs w:val="20"/>
        </w:rPr>
        <w:t>2011.;</w:t>
      </w:r>
      <w:proofErr w:type="gramEnd"/>
      <w:r w:rsidRPr="002444D2">
        <w:rPr>
          <w:sz w:val="20"/>
          <w:szCs w:val="20"/>
        </w:rPr>
        <w:t xml:space="preserve"> с. 26-57)</w:t>
      </w:r>
    </w:p>
  </w:footnote>
  <w:footnote w:id="2">
    <w:p w:rsidR="007D301B" w:rsidRPr="00BD4714" w:rsidRDefault="007D301B" w:rsidP="007D301B">
      <w:pPr>
        <w:pStyle w:val="a3"/>
        <w:contextualSpacing/>
        <w:rPr>
          <w:rFonts w:asciiTheme="minorHAnsi" w:eastAsia="Times New Roman" w:hAnsiTheme="minorHAnsi" w:cstheme="minorBidi"/>
          <w:sz w:val="20"/>
          <w:szCs w:val="20"/>
          <w:lang w:eastAsia="en-US"/>
        </w:rPr>
      </w:pPr>
      <w:r>
        <w:rPr>
          <w:rStyle w:val="a5"/>
        </w:rPr>
        <w:footnoteRef/>
      </w:r>
      <w:r>
        <w:t xml:space="preserve"> </w:t>
      </w:r>
      <w:r w:rsidRPr="00BD4714">
        <w:rPr>
          <w:rFonts w:asciiTheme="minorHAnsi" w:eastAsia="Times New Roman" w:hAnsiTheme="minorHAnsi" w:cstheme="minorBidi"/>
          <w:sz w:val="20"/>
          <w:szCs w:val="20"/>
          <w:lang w:eastAsia="en-US"/>
        </w:rPr>
        <w:t>Там же.</w:t>
      </w:r>
    </w:p>
  </w:footnote>
  <w:footnote w:id="3">
    <w:p w:rsidR="007D301B" w:rsidRPr="00EC5A9F" w:rsidRDefault="007D301B" w:rsidP="007D301B">
      <w:pPr>
        <w:pStyle w:val="a3"/>
      </w:pPr>
      <w:r>
        <w:rPr>
          <w:rStyle w:val="a5"/>
        </w:rPr>
        <w:footnoteRef/>
      </w:r>
      <w:r>
        <w:t xml:space="preserve"> У – учебно-предметные умения; П – практические («пользовательские») умения</w:t>
      </w:r>
    </w:p>
    <w:p w:rsidR="007D301B" w:rsidRDefault="007D301B" w:rsidP="007D301B">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2F3241"/>
    <w:multiLevelType w:val="hybridMultilevel"/>
    <w:tmpl w:val="4E42D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FB40CAE"/>
    <w:multiLevelType w:val="hybridMultilevel"/>
    <w:tmpl w:val="AB0ED43A"/>
    <w:lvl w:ilvl="0" w:tplc="6478B846">
      <w:start w:val="1"/>
      <w:numFmt w:val="decimal"/>
      <w:lvlText w:val="%1)"/>
      <w:lvlJc w:val="left"/>
      <w:pPr>
        <w:ind w:left="644" w:hanging="360"/>
      </w:pPr>
      <w:rPr>
        <w:rFonts w:ascii="Times New Roman" w:hAnsi="Times New Roman" w:cs="Times New Roman" w:hint="default"/>
        <w:i w:val="0"/>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0936B1"/>
    <w:multiLevelType w:val="hybridMultilevel"/>
    <w:tmpl w:val="7FDEE4FC"/>
    <w:lvl w:ilvl="0" w:tplc="2B583152">
      <w:start w:val="1"/>
      <w:numFmt w:val="decimal"/>
      <w:lvlText w:val="%1)"/>
      <w:lvlJc w:val="left"/>
      <w:pPr>
        <w:ind w:left="851" w:hanging="360"/>
      </w:pPr>
      <w:rPr>
        <w:rFonts w:hint="default"/>
      </w:r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3">
    <w:nsid w:val="6E0033D1"/>
    <w:multiLevelType w:val="hybridMultilevel"/>
    <w:tmpl w:val="BF5CA7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D301B"/>
    <w:rsid w:val="00246EEB"/>
    <w:rsid w:val="00284967"/>
    <w:rsid w:val="00331B5D"/>
    <w:rsid w:val="005A34A5"/>
    <w:rsid w:val="007D3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B6B708-D018-4CDD-9FBA-1B4F8916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301B"/>
    <w:pPr>
      <w:spacing w:after="160" w:line="259" w:lineRule="auto"/>
    </w:pPr>
  </w:style>
  <w:style w:type="paragraph" w:styleId="1">
    <w:name w:val="heading 1"/>
    <w:basedOn w:val="a"/>
    <w:next w:val="a"/>
    <w:link w:val="10"/>
    <w:uiPriority w:val="9"/>
    <w:qFormat/>
    <w:rsid w:val="00246EE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7D301B"/>
    <w:pPr>
      <w:keepNext/>
      <w:tabs>
        <w:tab w:val="num" w:pos="0"/>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basedOn w:val="a"/>
    <w:next w:val="a"/>
    <w:link w:val="30"/>
    <w:uiPriority w:val="9"/>
    <w:semiHidden/>
    <w:unhideWhenUsed/>
    <w:qFormat/>
    <w:rsid w:val="007D301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D301B"/>
    <w:rPr>
      <w:rFonts w:ascii="Arial" w:eastAsia="Times New Roman" w:hAnsi="Arial" w:cs="Arial"/>
      <w:b/>
      <w:bCs/>
      <w:i/>
      <w:iCs/>
      <w:sz w:val="28"/>
      <w:szCs w:val="28"/>
      <w:lang w:eastAsia="ar-SA"/>
    </w:rPr>
  </w:style>
  <w:style w:type="character" w:customStyle="1" w:styleId="30">
    <w:name w:val="Заголовок 3 Знак"/>
    <w:basedOn w:val="a0"/>
    <w:link w:val="3"/>
    <w:uiPriority w:val="9"/>
    <w:semiHidden/>
    <w:rsid w:val="007D301B"/>
    <w:rPr>
      <w:rFonts w:asciiTheme="majorHAnsi" w:eastAsiaTheme="majorEastAsia" w:hAnsiTheme="majorHAnsi" w:cstheme="majorBidi"/>
      <w:color w:val="243F60" w:themeColor="accent1" w:themeShade="7F"/>
      <w:sz w:val="24"/>
      <w:szCs w:val="24"/>
    </w:rPr>
  </w:style>
  <w:style w:type="paragraph" w:styleId="a3">
    <w:name w:val="footnote text"/>
    <w:aliases w:val="F1"/>
    <w:basedOn w:val="a"/>
    <w:link w:val="a4"/>
    <w:uiPriority w:val="99"/>
    <w:unhideWhenUsed/>
    <w:rsid w:val="007D301B"/>
    <w:pPr>
      <w:spacing w:after="0" w:line="240" w:lineRule="auto"/>
    </w:pPr>
    <w:rPr>
      <w:rFonts w:ascii="Times New Roman" w:hAnsi="Times New Roman" w:cs="Times New Roman"/>
      <w:sz w:val="24"/>
      <w:szCs w:val="24"/>
      <w:lang w:eastAsia="ru-RU"/>
    </w:rPr>
  </w:style>
  <w:style w:type="character" w:customStyle="1" w:styleId="a4">
    <w:name w:val="Текст сноски Знак"/>
    <w:aliases w:val="F1 Знак"/>
    <w:basedOn w:val="a0"/>
    <w:link w:val="a3"/>
    <w:uiPriority w:val="99"/>
    <w:rsid w:val="007D301B"/>
    <w:rPr>
      <w:rFonts w:ascii="Times New Roman" w:hAnsi="Times New Roman" w:cs="Times New Roman"/>
      <w:sz w:val="24"/>
      <w:szCs w:val="24"/>
      <w:lang w:eastAsia="ru-RU"/>
    </w:rPr>
  </w:style>
  <w:style w:type="character" w:styleId="a5">
    <w:name w:val="footnote reference"/>
    <w:basedOn w:val="a0"/>
    <w:uiPriority w:val="99"/>
    <w:unhideWhenUsed/>
    <w:rsid w:val="007D301B"/>
    <w:rPr>
      <w:vertAlign w:val="superscript"/>
    </w:rPr>
  </w:style>
  <w:style w:type="paragraph" w:styleId="a6">
    <w:name w:val="List Paragraph"/>
    <w:basedOn w:val="a"/>
    <w:uiPriority w:val="34"/>
    <w:qFormat/>
    <w:rsid w:val="007D301B"/>
    <w:pPr>
      <w:ind w:left="720"/>
      <w:contextualSpacing/>
    </w:pPr>
  </w:style>
  <w:style w:type="paragraph" w:customStyle="1" w:styleId="Default">
    <w:name w:val="Default"/>
    <w:uiPriority w:val="99"/>
    <w:rsid w:val="007D301B"/>
    <w:pPr>
      <w:suppressAutoHyphens/>
      <w:autoSpaceDE w:val="0"/>
      <w:spacing w:after="0" w:line="240" w:lineRule="auto"/>
    </w:pPr>
    <w:rPr>
      <w:rFonts w:ascii="Times New Roman" w:eastAsia="Calibri" w:hAnsi="Times New Roman" w:cs="Times New Roman"/>
      <w:color w:val="000000"/>
      <w:sz w:val="24"/>
      <w:szCs w:val="24"/>
      <w:lang w:eastAsia="ar-SA"/>
    </w:rPr>
  </w:style>
  <w:style w:type="table" w:styleId="a7">
    <w:name w:val="Table Grid"/>
    <w:basedOn w:val="a1"/>
    <w:uiPriority w:val="39"/>
    <w:rsid w:val="007D30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Абзац"/>
    <w:basedOn w:val="a9"/>
    <w:link w:val="aa"/>
    <w:qFormat/>
    <w:rsid w:val="007D301B"/>
    <w:pPr>
      <w:spacing w:line="276" w:lineRule="auto"/>
    </w:pPr>
  </w:style>
  <w:style w:type="character" w:customStyle="1" w:styleId="aa">
    <w:name w:val="Абзац Знак"/>
    <w:basedOn w:val="ab"/>
    <w:link w:val="a8"/>
    <w:rsid w:val="007D301B"/>
  </w:style>
  <w:style w:type="paragraph" w:styleId="a9">
    <w:name w:val="Body Text"/>
    <w:basedOn w:val="a"/>
    <w:link w:val="ab"/>
    <w:uiPriority w:val="99"/>
    <w:semiHidden/>
    <w:unhideWhenUsed/>
    <w:rsid w:val="007D301B"/>
    <w:pPr>
      <w:spacing w:after="120"/>
    </w:pPr>
  </w:style>
  <w:style w:type="character" w:customStyle="1" w:styleId="ab">
    <w:name w:val="Основной текст Знак"/>
    <w:basedOn w:val="a0"/>
    <w:link w:val="a9"/>
    <w:uiPriority w:val="99"/>
    <w:semiHidden/>
    <w:rsid w:val="007D301B"/>
  </w:style>
  <w:style w:type="paragraph" w:styleId="ac">
    <w:name w:val="Balloon Text"/>
    <w:basedOn w:val="a"/>
    <w:link w:val="ad"/>
    <w:uiPriority w:val="99"/>
    <w:semiHidden/>
    <w:unhideWhenUsed/>
    <w:rsid w:val="005A34A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A34A5"/>
    <w:rPr>
      <w:rFonts w:ascii="Segoe UI" w:hAnsi="Segoe UI" w:cs="Segoe UI"/>
      <w:sz w:val="18"/>
      <w:szCs w:val="18"/>
    </w:rPr>
  </w:style>
  <w:style w:type="character" w:customStyle="1" w:styleId="10">
    <w:name w:val="Заголовок 1 Знак"/>
    <w:basedOn w:val="a0"/>
    <w:link w:val="1"/>
    <w:uiPriority w:val="9"/>
    <w:rsid w:val="00246EE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5280</Words>
  <Characters>30100</Characters>
  <Application>Microsoft Office Word</Application>
  <DocSecurity>0</DocSecurity>
  <Lines>250</Lines>
  <Paragraphs>70</Paragraphs>
  <ScaleCrop>false</ScaleCrop>
  <Company>RePack by SPecialiST</Company>
  <LinksUpToDate>false</LinksUpToDate>
  <CharactersWithSpaces>35310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Lubov</dc:creator>
  <cp:keywords/>
  <dc:description/>
  <cp:lastModifiedBy>Фаиль Г. Яруллин</cp:lastModifiedBy>
  <cp:revision>4</cp:revision>
  <cp:lastPrinted>2019-01-14T07:11:00Z</cp:lastPrinted>
  <dcterms:created xsi:type="dcterms:W3CDTF">2018-12-28T14:23:00Z</dcterms:created>
  <dcterms:modified xsi:type="dcterms:W3CDTF">2019-01-14T07:19:00Z</dcterms:modified>
</cp:coreProperties>
</file>