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3085" w:rsidRDefault="006C3085" w:rsidP="006C30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Старо-Тахталинская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ООШ»</w:t>
      </w:r>
    </w:p>
    <w:p w:rsidR="006C3085" w:rsidRDefault="006C3085" w:rsidP="006C30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Алькеевского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МР РТ</w:t>
      </w:r>
    </w:p>
    <w:p w:rsidR="00971551" w:rsidRDefault="00971551" w:rsidP="006C30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F1791" w:rsidRPr="00971551" w:rsidRDefault="006C3085" w:rsidP="006C308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1551">
        <w:rPr>
          <w:rFonts w:ascii="Times New Roman" w:hAnsi="Times New Roman" w:cs="Times New Roman"/>
          <w:b/>
          <w:sz w:val="28"/>
          <w:szCs w:val="28"/>
        </w:rPr>
        <w:t>«Диагностическое тестирование в 6,8 классах по типу международных исследований и функциональной грамотност</w:t>
      </w:r>
      <w:proofErr w:type="gramStart"/>
      <w:r w:rsidRPr="00971551">
        <w:rPr>
          <w:rFonts w:ascii="Times New Roman" w:hAnsi="Times New Roman" w:cs="Times New Roman"/>
          <w:b/>
          <w:sz w:val="28"/>
          <w:szCs w:val="28"/>
        </w:rPr>
        <w:t>и-</w:t>
      </w:r>
      <w:proofErr w:type="gramEnd"/>
      <w:r w:rsidRPr="00971551">
        <w:rPr>
          <w:rFonts w:ascii="Times New Roman" w:hAnsi="Times New Roman" w:cs="Times New Roman"/>
          <w:b/>
          <w:sz w:val="28"/>
          <w:szCs w:val="28"/>
        </w:rPr>
        <w:t xml:space="preserve"> содержание, формы работ, подготовка учащихся, анализ работ»</w:t>
      </w:r>
    </w:p>
    <w:p w:rsidR="006C3085" w:rsidRDefault="006C3085" w:rsidP="006C308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00E17" w:rsidRDefault="00191E96" w:rsidP="00CF1791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2020- 2021 учебном</w:t>
      </w:r>
      <w:r w:rsidR="00CF1791">
        <w:rPr>
          <w:rFonts w:ascii="Times New Roman" w:hAnsi="Times New Roman" w:cs="Times New Roman"/>
          <w:sz w:val="28"/>
          <w:szCs w:val="28"/>
        </w:rPr>
        <w:t xml:space="preserve"> году </w:t>
      </w:r>
      <w:r w:rsidR="00143115">
        <w:rPr>
          <w:rFonts w:ascii="Times New Roman" w:hAnsi="Times New Roman" w:cs="Times New Roman"/>
          <w:sz w:val="28"/>
          <w:szCs w:val="28"/>
        </w:rPr>
        <w:t xml:space="preserve">было проведено </w:t>
      </w:r>
      <w:r>
        <w:rPr>
          <w:rFonts w:ascii="Times New Roman" w:hAnsi="Times New Roman" w:cs="Times New Roman"/>
          <w:sz w:val="28"/>
          <w:szCs w:val="28"/>
        </w:rPr>
        <w:t xml:space="preserve"> диагностическое  тестирование в 6,8 классах  по типу международных исследований  и функциональной грамотности</w:t>
      </w:r>
      <w:r w:rsidR="00143115">
        <w:rPr>
          <w:rFonts w:ascii="Times New Roman" w:hAnsi="Times New Roman" w:cs="Times New Roman"/>
          <w:sz w:val="28"/>
          <w:szCs w:val="28"/>
        </w:rPr>
        <w:t xml:space="preserve">. Исследование проводилось в рамках </w:t>
      </w:r>
      <w:r w:rsidR="00D21BE3">
        <w:rPr>
          <w:rFonts w:ascii="Times New Roman" w:hAnsi="Times New Roman" w:cs="Times New Roman"/>
          <w:sz w:val="28"/>
          <w:szCs w:val="28"/>
        </w:rPr>
        <w:t xml:space="preserve">модуля </w:t>
      </w:r>
      <w:r w:rsidR="00143115">
        <w:rPr>
          <w:rFonts w:ascii="Times New Roman" w:hAnsi="Times New Roman" w:cs="Times New Roman"/>
          <w:sz w:val="28"/>
          <w:szCs w:val="28"/>
        </w:rPr>
        <w:t xml:space="preserve">сетевой образовательной программы </w:t>
      </w:r>
      <w:r w:rsidR="00136AB7">
        <w:rPr>
          <w:rFonts w:ascii="Times New Roman" w:hAnsi="Times New Roman" w:cs="Times New Roman"/>
          <w:sz w:val="28"/>
          <w:szCs w:val="28"/>
        </w:rPr>
        <w:t>повышения квалификации</w:t>
      </w:r>
      <w:r w:rsidR="00143115">
        <w:rPr>
          <w:rFonts w:ascii="Times New Roman" w:hAnsi="Times New Roman" w:cs="Times New Roman"/>
          <w:sz w:val="28"/>
          <w:szCs w:val="28"/>
        </w:rPr>
        <w:t xml:space="preserve"> «Формирование и оценка функциональной грамотности школьников».</w:t>
      </w:r>
    </w:p>
    <w:p w:rsidR="00D00E17" w:rsidRDefault="00D00E17" w:rsidP="00D00E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Цель исследования: </w:t>
      </w:r>
      <w:r w:rsidR="00FD177E" w:rsidRPr="00FD177E">
        <w:rPr>
          <w:rFonts w:ascii="Times New Roman" w:hAnsi="Times New Roman" w:cs="Times New Roman"/>
          <w:sz w:val="28"/>
          <w:szCs w:val="28"/>
        </w:rPr>
        <w:t xml:space="preserve">оценить уровень сформированности читательской, математической, естественнонаучной, финансовой грамотности, а также таких </w:t>
      </w:r>
      <w:r w:rsidR="00D21BE3">
        <w:rPr>
          <w:rFonts w:ascii="Times New Roman" w:hAnsi="Times New Roman" w:cs="Times New Roman"/>
          <w:sz w:val="28"/>
          <w:szCs w:val="28"/>
        </w:rPr>
        <w:t>компетенций</w:t>
      </w:r>
      <w:r w:rsidR="00FD177E" w:rsidRPr="00FD177E">
        <w:rPr>
          <w:rFonts w:ascii="Times New Roman" w:hAnsi="Times New Roman" w:cs="Times New Roman"/>
          <w:sz w:val="28"/>
          <w:szCs w:val="28"/>
        </w:rPr>
        <w:t xml:space="preserve"> как </w:t>
      </w:r>
      <w:r w:rsidR="00D21BE3" w:rsidRPr="00FD177E">
        <w:rPr>
          <w:rFonts w:ascii="Times New Roman" w:hAnsi="Times New Roman" w:cs="Times New Roman"/>
          <w:sz w:val="28"/>
          <w:szCs w:val="28"/>
        </w:rPr>
        <w:t xml:space="preserve">«креативное мышление» </w:t>
      </w:r>
      <w:r w:rsidR="00D21BE3">
        <w:rPr>
          <w:rFonts w:ascii="Times New Roman" w:hAnsi="Times New Roman" w:cs="Times New Roman"/>
          <w:sz w:val="28"/>
          <w:szCs w:val="28"/>
        </w:rPr>
        <w:t xml:space="preserve">и </w:t>
      </w:r>
      <w:r w:rsidR="00FD177E" w:rsidRPr="00FD177E">
        <w:rPr>
          <w:rFonts w:ascii="Times New Roman" w:hAnsi="Times New Roman" w:cs="Times New Roman"/>
          <w:sz w:val="28"/>
          <w:szCs w:val="28"/>
        </w:rPr>
        <w:t xml:space="preserve">«глобальные компетенции» </w:t>
      </w:r>
      <w:r w:rsidR="00D21BE3">
        <w:rPr>
          <w:rFonts w:ascii="Times New Roman" w:hAnsi="Times New Roman" w:cs="Times New Roman"/>
          <w:sz w:val="28"/>
          <w:szCs w:val="28"/>
        </w:rPr>
        <w:t>-</w:t>
      </w:r>
      <w:r w:rsidR="00FD177E" w:rsidRPr="00FD177E">
        <w:rPr>
          <w:rFonts w:ascii="Times New Roman" w:hAnsi="Times New Roman" w:cs="Times New Roman"/>
          <w:sz w:val="28"/>
          <w:szCs w:val="28"/>
        </w:rPr>
        <w:t xml:space="preserve"> составляющих </w:t>
      </w:r>
      <w:r w:rsidR="00D21BE3">
        <w:rPr>
          <w:rFonts w:ascii="Times New Roman" w:hAnsi="Times New Roman" w:cs="Times New Roman"/>
          <w:sz w:val="28"/>
          <w:szCs w:val="28"/>
        </w:rPr>
        <w:t>ФГ</w:t>
      </w:r>
      <w:r w:rsidR="00FD177E" w:rsidRPr="00FD177E">
        <w:rPr>
          <w:rFonts w:ascii="Times New Roman" w:hAnsi="Times New Roman" w:cs="Times New Roman"/>
          <w:sz w:val="28"/>
          <w:szCs w:val="28"/>
        </w:rPr>
        <w:t xml:space="preserve"> обучающихся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D00E17" w:rsidRPr="00D00E17" w:rsidRDefault="00136AB7" w:rsidP="00D00E1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Диагности</w:t>
      </w:r>
      <w:r w:rsidR="00D00E17">
        <w:rPr>
          <w:rFonts w:ascii="Times New Roman" w:hAnsi="Times New Roman" w:cs="Times New Roman"/>
          <w:sz w:val="28"/>
          <w:szCs w:val="28"/>
        </w:rPr>
        <w:t xml:space="preserve">ческая работа проводилась </w:t>
      </w:r>
      <w:r w:rsidR="00D00E17" w:rsidRPr="00D00E17">
        <w:rPr>
          <w:rFonts w:ascii="Times New Roman" w:hAnsi="Times New Roman" w:cs="Times New Roman"/>
          <w:sz w:val="28"/>
          <w:szCs w:val="28"/>
        </w:rPr>
        <w:t>в режиме онлайн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="00D21BE3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="00D21BE3">
        <w:rPr>
          <w:rFonts w:ascii="Times New Roman" w:hAnsi="Times New Roman" w:cs="Times New Roman"/>
          <w:sz w:val="28"/>
          <w:szCs w:val="28"/>
        </w:rPr>
        <w:t>ля удобства каждому ребёнку был присвоен индивидуальный логин и пароль. Р</w:t>
      </w:r>
      <w:r w:rsidR="00D00E17" w:rsidRPr="00D00E17">
        <w:rPr>
          <w:rFonts w:ascii="Times New Roman" w:hAnsi="Times New Roman" w:cs="Times New Roman"/>
          <w:sz w:val="28"/>
          <w:szCs w:val="28"/>
        </w:rPr>
        <w:t>абота состо</w:t>
      </w:r>
      <w:r w:rsidR="00D00E17">
        <w:rPr>
          <w:rFonts w:ascii="Times New Roman" w:hAnsi="Times New Roman" w:cs="Times New Roman"/>
          <w:sz w:val="28"/>
          <w:szCs w:val="28"/>
        </w:rPr>
        <w:t>яла</w:t>
      </w:r>
      <w:r w:rsidR="00D00E17" w:rsidRPr="00D00E17">
        <w:rPr>
          <w:rFonts w:ascii="Times New Roman" w:hAnsi="Times New Roman" w:cs="Times New Roman"/>
          <w:sz w:val="28"/>
          <w:szCs w:val="28"/>
        </w:rPr>
        <w:t xml:space="preserve"> из 4 блоков. </w:t>
      </w:r>
      <w:r w:rsidR="00D21BE3">
        <w:rPr>
          <w:rFonts w:ascii="Times New Roman" w:hAnsi="Times New Roman" w:cs="Times New Roman"/>
          <w:sz w:val="28"/>
          <w:szCs w:val="28"/>
        </w:rPr>
        <w:t>В</w:t>
      </w:r>
      <w:r w:rsidR="00D00E17" w:rsidRPr="00D00E17">
        <w:rPr>
          <w:rFonts w:ascii="Times New Roman" w:hAnsi="Times New Roman" w:cs="Times New Roman"/>
          <w:sz w:val="28"/>
          <w:szCs w:val="28"/>
        </w:rPr>
        <w:t xml:space="preserve"> каждом варианте присутствова</w:t>
      </w:r>
      <w:r w:rsidR="00D00E17">
        <w:rPr>
          <w:rFonts w:ascii="Times New Roman" w:hAnsi="Times New Roman" w:cs="Times New Roman"/>
          <w:sz w:val="28"/>
          <w:szCs w:val="28"/>
        </w:rPr>
        <w:t>ли</w:t>
      </w:r>
      <w:r w:rsidR="00D21BE3">
        <w:rPr>
          <w:rFonts w:ascii="Times New Roman" w:hAnsi="Times New Roman" w:cs="Times New Roman"/>
          <w:sz w:val="28"/>
          <w:szCs w:val="28"/>
        </w:rPr>
        <w:t>задания по направлениям</w:t>
      </w:r>
      <w:r w:rsidR="00D00E17" w:rsidRPr="00D00E17">
        <w:rPr>
          <w:rFonts w:ascii="Times New Roman" w:hAnsi="Times New Roman" w:cs="Times New Roman"/>
          <w:sz w:val="28"/>
          <w:szCs w:val="28"/>
        </w:rPr>
        <w:t>:</w:t>
      </w:r>
    </w:p>
    <w:p w:rsidR="00D00E17" w:rsidRPr="00D00E17" w:rsidRDefault="00D00E17" w:rsidP="00D00E1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00E17">
        <w:rPr>
          <w:rFonts w:ascii="Times New Roman" w:hAnsi="Times New Roman" w:cs="Times New Roman"/>
          <w:sz w:val="28"/>
          <w:szCs w:val="28"/>
        </w:rPr>
        <w:t xml:space="preserve">• </w:t>
      </w:r>
      <w:r w:rsidR="00D21BE3">
        <w:rPr>
          <w:rFonts w:ascii="Times New Roman" w:hAnsi="Times New Roman" w:cs="Times New Roman"/>
          <w:sz w:val="28"/>
          <w:szCs w:val="28"/>
        </w:rPr>
        <w:t>математическая грамотность</w:t>
      </w:r>
      <w:r w:rsidRPr="00D00E17">
        <w:rPr>
          <w:rFonts w:ascii="Times New Roman" w:hAnsi="Times New Roman" w:cs="Times New Roman"/>
          <w:sz w:val="28"/>
          <w:szCs w:val="28"/>
        </w:rPr>
        <w:t>;</w:t>
      </w:r>
    </w:p>
    <w:p w:rsidR="00D00E17" w:rsidRPr="00D00E17" w:rsidRDefault="00D00E17" w:rsidP="00D00E1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00E17">
        <w:rPr>
          <w:rFonts w:ascii="Times New Roman" w:hAnsi="Times New Roman" w:cs="Times New Roman"/>
          <w:sz w:val="28"/>
          <w:szCs w:val="28"/>
        </w:rPr>
        <w:t xml:space="preserve">• </w:t>
      </w:r>
      <w:r w:rsidR="00D21BE3">
        <w:rPr>
          <w:rFonts w:ascii="Times New Roman" w:hAnsi="Times New Roman" w:cs="Times New Roman"/>
          <w:sz w:val="28"/>
          <w:szCs w:val="28"/>
        </w:rPr>
        <w:t>читательская</w:t>
      </w:r>
      <w:r w:rsidRPr="00D00E17">
        <w:rPr>
          <w:rFonts w:ascii="Times New Roman" w:hAnsi="Times New Roman" w:cs="Times New Roman"/>
          <w:sz w:val="28"/>
          <w:szCs w:val="28"/>
        </w:rPr>
        <w:t xml:space="preserve"> грамотност</w:t>
      </w:r>
      <w:r w:rsidR="00D21BE3">
        <w:rPr>
          <w:rFonts w:ascii="Times New Roman" w:hAnsi="Times New Roman" w:cs="Times New Roman"/>
          <w:sz w:val="28"/>
          <w:szCs w:val="28"/>
        </w:rPr>
        <w:t>ь</w:t>
      </w:r>
      <w:r w:rsidRPr="00D00E17">
        <w:rPr>
          <w:rFonts w:ascii="Times New Roman" w:hAnsi="Times New Roman" w:cs="Times New Roman"/>
          <w:sz w:val="28"/>
          <w:szCs w:val="28"/>
        </w:rPr>
        <w:t>;</w:t>
      </w:r>
    </w:p>
    <w:p w:rsidR="00D00E17" w:rsidRPr="00D00E17" w:rsidRDefault="00D00E17" w:rsidP="00D00E1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00E17">
        <w:rPr>
          <w:rFonts w:ascii="Times New Roman" w:hAnsi="Times New Roman" w:cs="Times New Roman"/>
          <w:sz w:val="28"/>
          <w:szCs w:val="28"/>
        </w:rPr>
        <w:t xml:space="preserve">• </w:t>
      </w:r>
      <w:r w:rsidR="00D21BE3">
        <w:rPr>
          <w:rFonts w:ascii="Times New Roman" w:hAnsi="Times New Roman" w:cs="Times New Roman"/>
          <w:sz w:val="28"/>
          <w:szCs w:val="28"/>
        </w:rPr>
        <w:t>финансовая грамотность</w:t>
      </w:r>
      <w:r w:rsidRPr="00D00E17">
        <w:rPr>
          <w:rFonts w:ascii="Times New Roman" w:hAnsi="Times New Roman" w:cs="Times New Roman"/>
          <w:sz w:val="28"/>
          <w:szCs w:val="28"/>
        </w:rPr>
        <w:t>.</w:t>
      </w:r>
    </w:p>
    <w:p w:rsidR="00D00E17" w:rsidRPr="00D00E17" w:rsidRDefault="00D00E17" w:rsidP="00D00E1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00E17">
        <w:rPr>
          <w:rFonts w:ascii="Times New Roman" w:hAnsi="Times New Roman" w:cs="Times New Roman"/>
          <w:sz w:val="28"/>
          <w:szCs w:val="28"/>
        </w:rPr>
        <w:t>Четвертый блок включа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D00E17">
        <w:rPr>
          <w:rFonts w:ascii="Times New Roman" w:hAnsi="Times New Roman" w:cs="Times New Roman"/>
          <w:sz w:val="28"/>
          <w:szCs w:val="28"/>
        </w:rPr>
        <w:t xml:space="preserve"> одно из следующих направлений:</w:t>
      </w:r>
    </w:p>
    <w:p w:rsidR="00D00E17" w:rsidRPr="00D00E17" w:rsidRDefault="00D00E17" w:rsidP="00D00E1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00E17">
        <w:rPr>
          <w:rFonts w:ascii="Times New Roman" w:hAnsi="Times New Roman" w:cs="Times New Roman"/>
          <w:sz w:val="28"/>
          <w:szCs w:val="28"/>
        </w:rPr>
        <w:t>• естественнонаучная грамотность;</w:t>
      </w:r>
    </w:p>
    <w:p w:rsidR="00D00E17" w:rsidRPr="00D00E17" w:rsidRDefault="00D00E17" w:rsidP="00D00E1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00E17">
        <w:rPr>
          <w:rFonts w:ascii="Times New Roman" w:hAnsi="Times New Roman" w:cs="Times New Roman"/>
          <w:sz w:val="28"/>
          <w:szCs w:val="28"/>
        </w:rPr>
        <w:t>• глобальные компетенции;</w:t>
      </w:r>
    </w:p>
    <w:p w:rsidR="00D00E17" w:rsidRPr="00D00E17" w:rsidRDefault="00D00E17" w:rsidP="00D00E1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00E17">
        <w:rPr>
          <w:rFonts w:ascii="Times New Roman" w:hAnsi="Times New Roman" w:cs="Times New Roman"/>
          <w:sz w:val="28"/>
          <w:szCs w:val="28"/>
        </w:rPr>
        <w:t>• креативное мышление.</w:t>
      </w:r>
    </w:p>
    <w:p w:rsidR="00FD177E" w:rsidRPr="00FD177E" w:rsidRDefault="006B5982" w:rsidP="006B598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D177E">
        <w:rPr>
          <w:rFonts w:ascii="Times New Roman" w:hAnsi="Times New Roman" w:cs="Times New Roman"/>
          <w:sz w:val="28"/>
          <w:szCs w:val="28"/>
        </w:rPr>
        <w:t>Т</w:t>
      </w:r>
      <w:r w:rsidR="00FD177E" w:rsidRPr="00FD177E">
        <w:rPr>
          <w:rFonts w:ascii="Times New Roman" w:hAnsi="Times New Roman" w:cs="Times New Roman"/>
          <w:sz w:val="28"/>
          <w:szCs w:val="28"/>
        </w:rPr>
        <w:t>ипы заданий: с выбором одного или нескольких верных ответов; с множественным комплексным выбором; с кратким ответом (в виде букв, слов, цифр); с развернутым ответом; с выбором ответа и пояснением к нему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B5982" w:rsidRDefault="00FD177E" w:rsidP="006B598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D177E">
        <w:rPr>
          <w:rFonts w:ascii="Times New Roman" w:hAnsi="Times New Roman" w:cs="Times New Roman"/>
          <w:sz w:val="28"/>
          <w:szCs w:val="28"/>
        </w:rPr>
        <w:t>Система оценивания: за выполнение заданий – 0, 1 или 2 балла, за работу в целом – суммарный балл и уровень сформирован</w:t>
      </w:r>
      <w:r w:rsidR="00D21BE3">
        <w:rPr>
          <w:rFonts w:ascii="Times New Roman" w:hAnsi="Times New Roman" w:cs="Times New Roman"/>
          <w:sz w:val="28"/>
          <w:szCs w:val="28"/>
        </w:rPr>
        <w:t>ности ФГ</w:t>
      </w:r>
      <w:r w:rsidR="006B5982">
        <w:rPr>
          <w:rFonts w:ascii="Times New Roman" w:hAnsi="Times New Roman" w:cs="Times New Roman"/>
          <w:sz w:val="28"/>
          <w:szCs w:val="28"/>
        </w:rPr>
        <w:t>.</w:t>
      </w:r>
    </w:p>
    <w:p w:rsidR="00D00E17" w:rsidRDefault="00D21BE3" w:rsidP="00D00E1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Обучающие</w:t>
      </w:r>
      <w:r w:rsidR="00D00E17" w:rsidRPr="00D00E17">
        <w:rPr>
          <w:rFonts w:ascii="Times New Roman" w:hAnsi="Times New Roman" w:cs="Times New Roman"/>
          <w:sz w:val="28"/>
          <w:szCs w:val="28"/>
        </w:rPr>
        <w:t>ся выполня</w:t>
      </w:r>
      <w:r w:rsidR="00D00E17">
        <w:rPr>
          <w:rFonts w:ascii="Times New Roman" w:hAnsi="Times New Roman" w:cs="Times New Roman"/>
          <w:sz w:val="28"/>
          <w:szCs w:val="28"/>
        </w:rPr>
        <w:t>ли</w:t>
      </w:r>
      <w:r w:rsidR="00D00E17" w:rsidRPr="00D00E17">
        <w:rPr>
          <w:rFonts w:ascii="Times New Roman" w:hAnsi="Times New Roman" w:cs="Times New Roman"/>
          <w:sz w:val="28"/>
          <w:szCs w:val="28"/>
        </w:rPr>
        <w:t xml:space="preserve"> диагностическую работу в течение 95 мин: 40 минутотводил</w:t>
      </w:r>
      <w:r w:rsidR="00D00E17">
        <w:rPr>
          <w:rFonts w:ascii="Times New Roman" w:hAnsi="Times New Roman" w:cs="Times New Roman"/>
          <w:sz w:val="28"/>
          <w:szCs w:val="28"/>
        </w:rPr>
        <w:t>ось</w:t>
      </w:r>
      <w:r w:rsidR="00D00E17" w:rsidRPr="00D00E17">
        <w:rPr>
          <w:rFonts w:ascii="Times New Roman" w:hAnsi="Times New Roman" w:cs="Times New Roman"/>
          <w:sz w:val="28"/>
          <w:szCs w:val="28"/>
        </w:rPr>
        <w:t xml:space="preserve"> на прохождение первых двух блоков, далее след</w:t>
      </w:r>
      <w:r w:rsidR="00D00E17">
        <w:rPr>
          <w:rFonts w:ascii="Times New Roman" w:hAnsi="Times New Roman" w:cs="Times New Roman"/>
          <w:sz w:val="28"/>
          <w:szCs w:val="28"/>
        </w:rPr>
        <w:t>овал</w:t>
      </w:r>
      <w:r w:rsidR="00D00E17" w:rsidRPr="00D00E17">
        <w:rPr>
          <w:rFonts w:ascii="Times New Roman" w:hAnsi="Times New Roman" w:cs="Times New Roman"/>
          <w:sz w:val="28"/>
          <w:szCs w:val="28"/>
        </w:rPr>
        <w:t xml:space="preserve"> перерыв до 15 минут, </w:t>
      </w:r>
      <w:r>
        <w:rPr>
          <w:rFonts w:ascii="Times New Roman" w:hAnsi="Times New Roman" w:cs="Times New Roman"/>
          <w:sz w:val="28"/>
          <w:szCs w:val="28"/>
        </w:rPr>
        <w:t>затем</w:t>
      </w:r>
      <w:r w:rsidR="00D00E17" w:rsidRPr="00D00E17">
        <w:rPr>
          <w:rFonts w:ascii="Times New Roman" w:hAnsi="Times New Roman" w:cs="Times New Roman"/>
          <w:sz w:val="28"/>
          <w:szCs w:val="28"/>
        </w:rPr>
        <w:t xml:space="preserve"> продолжение </w:t>
      </w:r>
      <w:r>
        <w:rPr>
          <w:rFonts w:ascii="Times New Roman" w:hAnsi="Times New Roman" w:cs="Times New Roman"/>
          <w:sz w:val="28"/>
          <w:szCs w:val="28"/>
        </w:rPr>
        <w:t>работы</w:t>
      </w:r>
      <w:r w:rsidR="00D00E17" w:rsidRPr="00D00E17">
        <w:rPr>
          <w:rFonts w:ascii="Times New Roman" w:hAnsi="Times New Roman" w:cs="Times New Roman"/>
          <w:sz w:val="28"/>
          <w:szCs w:val="28"/>
        </w:rPr>
        <w:t xml:space="preserve"> в течение 40 минут</w:t>
      </w:r>
      <w:r w:rsidR="00D00E17">
        <w:rPr>
          <w:rFonts w:ascii="Times New Roman" w:hAnsi="Times New Roman" w:cs="Times New Roman"/>
          <w:sz w:val="28"/>
          <w:szCs w:val="28"/>
        </w:rPr>
        <w:t>.</w:t>
      </w:r>
    </w:p>
    <w:p w:rsidR="00D00E17" w:rsidRDefault="00D00E17" w:rsidP="00D00E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Работы проверялись </w:t>
      </w:r>
      <w:r w:rsidR="00191E96">
        <w:rPr>
          <w:rFonts w:ascii="Times New Roman" w:hAnsi="Times New Roman" w:cs="Times New Roman"/>
          <w:sz w:val="28"/>
          <w:szCs w:val="28"/>
        </w:rPr>
        <w:t>разными</w:t>
      </w:r>
      <w:r>
        <w:rPr>
          <w:rFonts w:ascii="Times New Roman" w:hAnsi="Times New Roman" w:cs="Times New Roman"/>
          <w:sz w:val="28"/>
          <w:szCs w:val="28"/>
        </w:rPr>
        <w:t xml:space="preserve"> педагогами</w:t>
      </w:r>
      <w:r w:rsidR="00191E96">
        <w:rPr>
          <w:rFonts w:ascii="Times New Roman" w:hAnsi="Times New Roman" w:cs="Times New Roman"/>
          <w:sz w:val="28"/>
          <w:szCs w:val="28"/>
        </w:rPr>
        <w:t xml:space="preserve"> из разных школ</w:t>
      </w:r>
      <w:r>
        <w:rPr>
          <w:rFonts w:ascii="Times New Roman" w:hAnsi="Times New Roman" w:cs="Times New Roman"/>
          <w:sz w:val="28"/>
          <w:szCs w:val="28"/>
        </w:rPr>
        <w:t>, работающими в этих классах.</w:t>
      </w:r>
    </w:p>
    <w:p w:rsidR="0000744E" w:rsidRDefault="0000744E" w:rsidP="00D00E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0744E" w:rsidRDefault="0000744E" w:rsidP="00D00E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91E96" w:rsidRDefault="00191E96" w:rsidP="00D00E1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91E96" w:rsidRDefault="00191E96" w:rsidP="00D00E1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91E96" w:rsidRDefault="00191E96" w:rsidP="00D00E1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C42B3" w:rsidRDefault="007B1298" w:rsidP="005C42B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33501">
        <w:rPr>
          <w:rFonts w:ascii="Times New Roman" w:hAnsi="Times New Roman" w:cs="Times New Roman"/>
          <w:b/>
          <w:bCs/>
          <w:sz w:val="28"/>
          <w:szCs w:val="28"/>
        </w:rPr>
        <w:t>Результаты исследования</w:t>
      </w:r>
      <w:r w:rsidR="00333501" w:rsidRPr="00333501">
        <w:rPr>
          <w:rFonts w:ascii="Times New Roman" w:hAnsi="Times New Roman" w:cs="Times New Roman"/>
          <w:b/>
          <w:bCs/>
          <w:sz w:val="28"/>
          <w:szCs w:val="28"/>
        </w:rPr>
        <w:t xml:space="preserve"> по функциональной грамотности</w:t>
      </w:r>
    </w:p>
    <w:p w:rsidR="005C42B3" w:rsidRDefault="005C42B3" w:rsidP="005C42B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6 класс.</w:t>
      </w:r>
    </w:p>
    <w:p w:rsidR="005C42B3" w:rsidRDefault="005C42B3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C42B3" w:rsidRDefault="005C42B3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11217885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21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2B3" w:rsidRDefault="005C42B3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6305549" cy="5124450"/>
            <wp:effectExtent l="0" t="0" r="63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281" cy="5129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2B3" w:rsidRDefault="005C42B3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6B5280" w:rsidRP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5C42B3" w:rsidRDefault="005C42B3" w:rsidP="005C42B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Результаты выполнения диагностической работы по функциональной грамотности по школе   в 6 классе</w:t>
      </w: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 xml:space="preserve"> .</w:t>
      </w:r>
      <w:proofErr w:type="gramEnd"/>
    </w:p>
    <w:p w:rsidR="005C42B3" w:rsidRDefault="005C42B3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C42B3" w:rsidRDefault="005C42B3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943600" cy="21717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7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2B3" w:rsidRDefault="005C42B3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C42B3" w:rsidRDefault="005C42B3" w:rsidP="005C42B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C42B3" w:rsidRDefault="005C42B3" w:rsidP="005C42B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Результаты выполнения диагностической работы по функциональной грамотности по школе   в 8 классе</w:t>
      </w: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 xml:space="preserve"> .</w:t>
      </w:r>
      <w:proofErr w:type="gramEnd"/>
    </w:p>
    <w:p w:rsidR="005C42B3" w:rsidRDefault="005C42B3" w:rsidP="005C42B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B05B8" w:rsidRDefault="006B05B8" w:rsidP="005C42B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B05B8" w:rsidRDefault="006B05B8" w:rsidP="005C42B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6267448" cy="2676525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102" cy="267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2B3" w:rsidRDefault="005C42B3" w:rsidP="005C42B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B05B8" w:rsidRDefault="006B05B8" w:rsidP="006B05B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Результаты выполнения диагностической работы по функциональной грамотности по школе   в 8 классе</w:t>
      </w: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 xml:space="preserve"> .</w:t>
      </w:r>
      <w:proofErr w:type="gramEnd"/>
    </w:p>
    <w:p w:rsidR="006B05B8" w:rsidRDefault="006B05B8" w:rsidP="006B05B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B05B8" w:rsidRDefault="006B05B8" w:rsidP="005C42B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B05B8" w:rsidRDefault="006B05B8" w:rsidP="005C42B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B05B8" w:rsidRDefault="006B05B8" w:rsidP="005C42B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42551" cy="2828925"/>
            <wp:effectExtent l="0" t="0" r="127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787" cy="2841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5B8" w:rsidRDefault="006B05B8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B05B8" w:rsidRDefault="006B05B8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67502"/>
            <wp:effectExtent l="0" t="0" r="3175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B5280" w:rsidRDefault="006B5280" w:rsidP="00477A62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30B64" w:rsidRPr="00530B64" w:rsidRDefault="00530B64" w:rsidP="00477A6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0B64">
        <w:rPr>
          <w:rFonts w:ascii="Times New Roman" w:hAnsi="Times New Roman" w:cs="Times New Roman"/>
          <w:b/>
          <w:bCs/>
          <w:sz w:val="28"/>
          <w:szCs w:val="28"/>
        </w:rPr>
        <w:t>Главные направления</w:t>
      </w:r>
      <w:r w:rsidR="00477A62">
        <w:rPr>
          <w:rFonts w:ascii="Times New Roman" w:hAnsi="Times New Roman" w:cs="Times New Roman"/>
          <w:b/>
          <w:bCs/>
          <w:sz w:val="28"/>
          <w:szCs w:val="28"/>
        </w:rPr>
        <w:t xml:space="preserve"> при обучении:</w:t>
      </w:r>
    </w:p>
    <w:p w:rsidR="00530B64" w:rsidRPr="00477A62" w:rsidRDefault="00530B64" w:rsidP="00477A62">
      <w:pPr>
        <w:pStyle w:val="a5"/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7A62">
        <w:rPr>
          <w:rFonts w:ascii="Times New Roman" w:hAnsi="Times New Roman" w:cs="Times New Roman"/>
          <w:sz w:val="28"/>
          <w:szCs w:val="28"/>
        </w:rPr>
        <w:t>Помогать лучше осознавать изучаемый материал</w:t>
      </w:r>
      <w:r w:rsidR="00477A62">
        <w:rPr>
          <w:rFonts w:ascii="Times New Roman" w:hAnsi="Times New Roman" w:cs="Times New Roman"/>
          <w:sz w:val="28"/>
          <w:szCs w:val="28"/>
        </w:rPr>
        <w:t>;</w:t>
      </w:r>
    </w:p>
    <w:p w:rsidR="00530B64" w:rsidRPr="00477A62" w:rsidRDefault="00530B64" w:rsidP="00477A62">
      <w:pPr>
        <w:pStyle w:val="a5"/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7A62">
        <w:rPr>
          <w:rFonts w:ascii="Times New Roman" w:hAnsi="Times New Roman" w:cs="Times New Roman"/>
          <w:sz w:val="28"/>
          <w:szCs w:val="28"/>
        </w:rPr>
        <w:t>Переводить знания из пассивных в активные</w:t>
      </w:r>
      <w:r w:rsidR="00477A62">
        <w:rPr>
          <w:rFonts w:ascii="Times New Roman" w:hAnsi="Times New Roman" w:cs="Times New Roman"/>
          <w:sz w:val="28"/>
          <w:szCs w:val="28"/>
        </w:rPr>
        <w:t>;</w:t>
      </w:r>
    </w:p>
    <w:p w:rsidR="00530B64" w:rsidRPr="00477A62" w:rsidRDefault="00530B64" w:rsidP="00477A62">
      <w:pPr>
        <w:pStyle w:val="a5"/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7A62">
        <w:rPr>
          <w:rFonts w:ascii="Times New Roman" w:hAnsi="Times New Roman" w:cs="Times New Roman"/>
          <w:sz w:val="28"/>
          <w:szCs w:val="28"/>
        </w:rPr>
        <w:t>Знакомить с алгоритмами решения проблем</w:t>
      </w:r>
      <w:r w:rsidR="00477A62">
        <w:rPr>
          <w:rFonts w:ascii="Times New Roman" w:hAnsi="Times New Roman" w:cs="Times New Roman"/>
          <w:sz w:val="28"/>
          <w:szCs w:val="28"/>
        </w:rPr>
        <w:t>;</w:t>
      </w:r>
    </w:p>
    <w:p w:rsidR="00530B64" w:rsidRPr="00477A62" w:rsidRDefault="00530B64" w:rsidP="00477A62">
      <w:pPr>
        <w:pStyle w:val="a5"/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7A62">
        <w:rPr>
          <w:rFonts w:ascii="Times New Roman" w:hAnsi="Times New Roman" w:cs="Times New Roman"/>
          <w:sz w:val="28"/>
          <w:szCs w:val="28"/>
        </w:rPr>
        <w:t>Способствовать интеграции и переносу знаний, алгоритмов и способов действий, способов рассуждений</w:t>
      </w:r>
      <w:r w:rsidR="00477A62">
        <w:rPr>
          <w:rFonts w:ascii="Times New Roman" w:hAnsi="Times New Roman" w:cs="Times New Roman"/>
          <w:sz w:val="28"/>
          <w:szCs w:val="28"/>
        </w:rPr>
        <w:t>;</w:t>
      </w:r>
    </w:p>
    <w:p w:rsidR="00530B64" w:rsidRPr="00477A62" w:rsidRDefault="00530B64" w:rsidP="00477A62">
      <w:pPr>
        <w:pStyle w:val="a5"/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7A62">
        <w:rPr>
          <w:rFonts w:ascii="Times New Roman" w:hAnsi="Times New Roman" w:cs="Times New Roman"/>
          <w:sz w:val="28"/>
          <w:szCs w:val="28"/>
        </w:rPr>
        <w:t>Формировать читательскую грамотность</w:t>
      </w:r>
      <w:r w:rsidR="00477A62">
        <w:rPr>
          <w:rFonts w:ascii="Times New Roman" w:hAnsi="Times New Roman" w:cs="Times New Roman"/>
          <w:sz w:val="28"/>
          <w:szCs w:val="28"/>
        </w:rPr>
        <w:t>;</w:t>
      </w:r>
    </w:p>
    <w:p w:rsidR="00530B64" w:rsidRPr="00477A62" w:rsidRDefault="00530B64" w:rsidP="00477A62">
      <w:pPr>
        <w:pStyle w:val="a5"/>
        <w:numPr>
          <w:ilvl w:val="0"/>
          <w:numId w:val="14"/>
        </w:numPr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7A62">
        <w:rPr>
          <w:rFonts w:ascii="Times New Roman" w:hAnsi="Times New Roman" w:cs="Times New Roman"/>
          <w:sz w:val="28"/>
          <w:szCs w:val="28"/>
        </w:rPr>
        <w:t xml:space="preserve">Чаще использовать </w:t>
      </w:r>
      <w:r w:rsidRPr="00477A62">
        <w:rPr>
          <w:rFonts w:ascii="Times New Roman" w:hAnsi="Times New Roman" w:cs="Times New Roman"/>
          <w:b/>
          <w:bCs/>
          <w:sz w:val="28"/>
          <w:szCs w:val="28"/>
        </w:rPr>
        <w:t xml:space="preserve">задания на демонстрацию «понимания смыслов»: </w:t>
      </w:r>
      <w:r w:rsidRPr="00477A62">
        <w:rPr>
          <w:rFonts w:ascii="Times New Roman" w:hAnsi="Times New Roman" w:cs="Times New Roman"/>
          <w:sz w:val="28"/>
          <w:szCs w:val="28"/>
        </w:rPr>
        <w:t>задания типа «Приведи пример…», «Вырази с помощью…», «Поясни термин, утверждение…», «Изобрази…»</w:t>
      </w:r>
      <w:r w:rsidR="00477A62">
        <w:rPr>
          <w:rFonts w:ascii="Times New Roman" w:hAnsi="Times New Roman" w:cs="Times New Roman"/>
          <w:sz w:val="28"/>
          <w:szCs w:val="28"/>
        </w:rPr>
        <w:t>;</w:t>
      </w:r>
    </w:p>
    <w:p w:rsidR="00530B64" w:rsidRPr="00477A62" w:rsidRDefault="00530B64" w:rsidP="00477A62">
      <w:pPr>
        <w:pStyle w:val="a5"/>
        <w:numPr>
          <w:ilvl w:val="0"/>
          <w:numId w:val="14"/>
        </w:numPr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7A62">
        <w:rPr>
          <w:rFonts w:ascii="Times New Roman" w:hAnsi="Times New Roman" w:cs="Times New Roman"/>
          <w:sz w:val="28"/>
          <w:szCs w:val="28"/>
        </w:rPr>
        <w:t xml:space="preserve">Создавать </w:t>
      </w:r>
      <w:r w:rsidRPr="00477A62">
        <w:rPr>
          <w:rFonts w:ascii="Times New Roman" w:hAnsi="Times New Roman" w:cs="Times New Roman"/>
          <w:b/>
          <w:bCs/>
          <w:sz w:val="28"/>
          <w:szCs w:val="28"/>
        </w:rPr>
        <w:t xml:space="preserve">учебные ситуации, инициирующие учебную деятельность </w:t>
      </w:r>
      <w:r w:rsidRPr="00477A62">
        <w:rPr>
          <w:rFonts w:ascii="Times New Roman" w:hAnsi="Times New Roman" w:cs="Times New Roman"/>
          <w:sz w:val="28"/>
          <w:szCs w:val="28"/>
        </w:rPr>
        <w:t>школьников: вызывать удивление, желание уточнить и/или возразить, давать опережающие домашние задания, использовать загадки, парадоксы, афоризмы, дилеммы, диспуты и дискуссии, инсценировки, использовать общие увлечения, давать «полезные» задания и т.д.)</w:t>
      </w:r>
      <w:r w:rsidR="00477A62">
        <w:rPr>
          <w:rFonts w:ascii="Times New Roman" w:hAnsi="Times New Roman" w:cs="Times New Roman"/>
          <w:sz w:val="28"/>
          <w:szCs w:val="28"/>
        </w:rPr>
        <w:t>;</w:t>
      </w:r>
    </w:p>
    <w:p w:rsidR="00530B64" w:rsidRDefault="00530B64" w:rsidP="00477A62">
      <w:pPr>
        <w:pStyle w:val="a5"/>
        <w:numPr>
          <w:ilvl w:val="0"/>
          <w:numId w:val="14"/>
        </w:numPr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7A62">
        <w:rPr>
          <w:rFonts w:ascii="Times New Roman" w:hAnsi="Times New Roman" w:cs="Times New Roman"/>
          <w:sz w:val="28"/>
          <w:szCs w:val="28"/>
        </w:rPr>
        <w:t xml:space="preserve">Предлагать </w:t>
      </w:r>
      <w:r w:rsidRPr="00477A62">
        <w:rPr>
          <w:rFonts w:ascii="Times New Roman" w:hAnsi="Times New Roman" w:cs="Times New Roman"/>
          <w:b/>
          <w:bCs/>
          <w:sz w:val="28"/>
          <w:szCs w:val="28"/>
        </w:rPr>
        <w:t>задания</w:t>
      </w:r>
      <w:r w:rsidRPr="00477A62">
        <w:rPr>
          <w:rFonts w:ascii="Times New Roman" w:hAnsi="Times New Roman" w:cs="Times New Roman"/>
          <w:sz w:val="28"/>
          <w:szCs w:val="28"/>
        </w:rPr>
        <w:t>, которые отличает:</w:t>
      </w:r>
    </w:p>
    <w:p w:rsidR="00530B64" w:rsidRDefault="00530B64" w:rsidP="00477A62">
      <w:pPr>
        <w:pStyle w:val="a5"/>
        <w:numPr>
          <w:ilvl w:val="1"/>
          <w:numId w:val="1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7A62">
        <w:rPr>
          <w:rFonts w:ascii="Times New Roman" w:hAnsi="Times New Roman" w:cs="Times New Roman"/>
          <w:b/>
          <w:bCs/>
          <w:sz w:val="28"/>
          <w:szCs w:val="28"/>
        </w:rPr>
        <w:t xml:space="preserve">Неопределённость в способах действий </w:t>
      </w:r>
      <w:r w:rsidRPr="00477A62">
        <w:rPr>
          <w:rFonts w:ascii="Times New Roman" w:hAnsi="Times New Roman" w:cs="Times New Roman"/>
          <w:sz w:val="28"/>
          <w:szCs w:val="28"/>
        </w:rPr>
        <w:t>(нет явных и скрытых указаний на способ действий, нужен «перевод» с обыденного языка на язык предмета, допустимы альтернативные подходы и решения)</w:t>
      </w:r>
      <w:r w:rsidR="00477A62">
        <w:rPr>
          <w:rFonts w:ascii="Times New Roman" w:hAnsi="Times New Roman" w:cs="Times New Roman"/>
          <w:sz w:val="28"/>
          <w:szCs w:val="28"/>
        </w:rPr>
        <w:t>;</w:t>
      </w:r>
    </w:p>
    <w:p w:rsidR="00530B64" w:rsidRPr="00477A62" w:rsidRDefault="00530B64" w:rsidP="00477A62">
      <w:pPr>
        <w:pStyle w:val="a5"/>
        <w:numPr>
          <w:ilvl w:val="1"/>
          <w:numId w:val="1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77A62">
        <w:rPr>
          <w:rFonts w:ascii="Times New Roman" w:hAnsi="Times New Roman" w:cs="Times New Roman"/>
          <w:b/>
          <w:bCs/>
          <w:sz w:val="28"/>
          <w:szCs w:val="28"/>
        </w:rPr>
        <w:t xml:space="preserve">Проблемность во внеучебном контексте </w:t>
      </w:r>
      <w:r w:rsidRPr="00477A62">
        <w:rPr>
          <w:rFonts w:ascii="Times New Roman" w:hAnsi="Times New Roman" w:cs="Times New Roman"/>
          <w:sz w:val="28"/>
          <w:szCs w:val="28"/>
        </w:rPr>
        <w:t>(необходимо принять осознанное решение, сделать выбор; проблема поставлена ВНЕ предметной области, ситуация близка и понятна школьникам, затрагивает их личностно)</w:t>
      </w:r>
      <w:r w:rsidR="00477A62">
        <w:rPr>
          <w:rFonts w:ascii="Times New Roman" w:hAnsi="Times New Roman" w:cs="Times New Roman"/>
          <w:sz w:val="28"/>
          <w:szCs w:val="28"/>
        </w:rPr>
        <w:t>;</w:t>
      </w:r>
    </w:p>
    <w:p w:rsidR="00530B64" w:rsidRPr="00477A62" w:rsidRDefault="00530B64" w:rsidP="00477A62">
      <w:pPr>
        <w:pStyle w:val="a5"/>
        <w:numPr>
          <w:ilvl w:val="0"/>
          <w:numId w:val="14"/>
        </w:numPr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7A62">
        <w:rPr>
          <w:rFonts w:ascii="Times New Roman" w:hAnsi="Times New Roman" w:cs="Times New Roman"/>
          <w:sz w:val="28"/>
          <w:szCs w:val="28"/>
        </w:rPr>
        <w:t>Создавать учебные ситуации, требующие применения знаний</w:t>
      </w:r>
      <w:r w:rsidR="00477A62">
        <w:rPr>
          <w:rFonts w:ascii="Times New Roman" w:hAnsi="Times New Roman" w:cs="Times New Roman"/>
          <w:sz w:val="28"/>
          <w:szCs w:val="28"/>
        </w:rPr>
        <w:t>;</w:t>
      </w:r>
    </w:p>
    <w:p w:rsidR="00530B64" w:rsidRPr="00530B64" w:rsidRDefault="00530B64" w:rsidP="00477A62">
      <w:pPr>
        <w:pStyle w:val="a5"/>
        <w:numPr>
          <w:ilvl w:val="0"/>
          <w:numId w:val="14"/>
        </w:numPr>
        <w:spacing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B64">
        <w:rPr>
          <w:rFonts w:ascii="Times New Roman" w:hAnsi="Times New Roman" w:cs="Times New Roman"/>
          <w:sz w:val="28"/>
          <w:szCs w:val="28"/>
        </w:rPr>
        <w:t>Использовать практики развивающего обучения:</w:t>
      </w:r>
    </w:p>
    <w:p w:rsidR="00530B64" w:rsidRPr="00530B64" w:rsidRDefault="00530B64" w:rsidP="00477A62">
      <w:pPr>
        <w:pStyle w:val="a5"/>
        <w:numPr>
          <w:ilvl w:val="1"/>
          <w:numId w:val="1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30B64">
        <w:rPr>
          <w:rFonts w:ascii="Times New Roman" w:hAnsi="Times New Roman" w:cs="Times New Roman"/>
          <w:sz w:val="28"/>
          <w:szCs w:val="28"/>
        </w:rPr>
        <w:t>Учение в общении, или учебное (позиционное) сотрудничество</w:t>
      </w:r>
      <w:r w:rsidR="00477A62">
        <w:rPr>
          <w:rFonts w:ascii="Times New Roman" w:hAnsi="Times New Roman" w:cs="Times New Roman"/>
          <w:sz w:val="28"/>
          <w:szCs w:val="28"/>
        </w:rPr>
        <w:t>;</w:t>
      </w:r>
    </w:p>
    <w:p w:rsidR="00530B64" w:rsidRPr="00530B64" w:rsidRDefault="00530B64" w:rsidP="00477A62">
      <w:pPr>
        <w:pStyle w:val="a5"/>
        <w:numPr>
          <w:ilvl w:val="1"/>
          <w:numId w:val="1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30B64">
        <w:rPr>
          <w:rFonts w:ascii="Times New Roman" w:hAnsi="Times New Roman" w:cs="Times New Roman"/>
          <w:sz w:val="28"/>
          <w:szCs w:val="28"/>
        </w:rPr>
        <w:t>Поисковая активность</w:t>
      </w:r>
      <w:r w:rsidR="00520539">
        <w:rPr>
          <w:rFonts w:ascii="Times New Roman" w:hAnsi="Times New Roman" w:cs="Times New Roman"/>
          <w:sz w:val="28"/>
          <w:szCs w:val="28"/>
        </w:rPr>
        <w:t>;</w:t>
      </w:r>
    </w:p>
    <w:p w:rsidR="00D726AB" w:rsidRDefault="00530B64" w:rsidP="00C638E1">
      <w:pPr>
        <w:pStyle w:val="a5"/>
        <w:numPr>
          <w:ilvl w:val="1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0539">
        <w:rPr>
          <w:rFonts w:ascii="Times New Roman" w:hAnsi="Times New Roman" w:cs="Times New Roman"/>
          <w:sz w:val="28"/>
          <w:szCs w:val="28"/>
        </w:rPr>
        <w:t>Самостоятельная оценочная деятельность школьников</w:t>
      </w:r>
      <w:r w:rsidR="00520539" w:rsidRPr="00520539">
        <w:rPr>
          <w:rFonts w:ascii="Times New Roman" w:hAnsi="Times New Roman" w:cs="Times New Roman"/>
          <w:sz w:val="28"/>
          <w:szCs w:val="28"/>
        </w:rPr>
        <w:t>.</w:t>
      </w:r>
    </w:p>
    <w:p w:rsidR="0054762D" w:rsidRDefault="0054762D" w:rsidP="0054762D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4762D" w:rsidRDefault="0054762D" w:rsidP="0054762D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4762D" w:rsidRDefault="0054762D" w:rsidP="0054762D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4762D" w:rsidRPr="0054762D" w:rsidRDefault="0054762D" w:rsidP="0054762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4762D">
        <w:rPr>
          <w:rFonts w:ascii="Times New Roman" w:hAnsi="Times New Roman"/>
          <w:i/>
          <w:sz w:val="28"/>
          <w:szCs w:val="28"/>
        </w:rPr>
        <w:t>Выводы</w:t>
      </w:r>
      <w:r w:rsidRPr="0054762D">
        <w:rPr>
          <w:rFonts w:ascii="Times New Roman" w:hAnsi="Times New Roman"/>
          <w:sz w:val="28"/>
          <w:szCs w:val="28"/>
        </w:rPr>
        <w:t>:</w:t>
      </w:r>
    </w:p>
    <w:p w:rsidR="0054762D" w:rsidRPr="0054762D" w:rsidRDefault="0054762D" w:rsidP="0054762D">
      <w:pPr>
        <w:pStyle w:val="a5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62D">
        <w:rPr>
          <w:rFonts w:ascii="Times New Roman" w:hAnsi="Times New Roman" w:cs="Times New Roman"/>
          <w:sz w:val="28"/>
          <w:szCs w:val="28"/>
        </w:rPr>
        <w:t xml:space="preserve">Уровень выполнения диагностической работы </w:t>
      </w:r>
      <w:r>
        <w:rPr>
          <w:rFonts w:ascii="Times New Roman" w:hAnsi="Times New Roman" w:cs="Times New Roman"/>
          <w:sz w:val="28"/>
          <w:szCs w:val="28"/>
        </w:rPr>
        <w:t xml:space="preserve">в 6,8 </w:t>
      </w:r>
      <w:r w:rsidRPr="0054762D">
        <w:rPr>
          <w:rFonts w:ascii="Times New Roman" w:hAnsi="Times New Roman" w:cs="Times New Roman"/>
          <w:sz w:val="28"/>
          <w:szCs w:val="28"/>
        </w:rPr>
        <w:t>классах удовлетворительный.</w:t>
      </w:r>
    </w:p>
    <w:p w:rsidR="0054762D" w:rsidRPr="0054762D" w:rsidRDefault="0054762D" w:rsidP="0054762D">
      <w:pPr>
        <w:pStyle w:val="a5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4762D">
        <w:rPr>
          <w:rFonts w:ascii="Times New Roman" w:hAnsi="Times New Roman"/>
          <w:sz w:val="28"/>
          <w:szCs w:val="28"/>
        </w:rPr>
        <w:t xml:space="preserve">Учащиеся при выполнении разных вариантов демонстрируют различный уровень </w:t>
      </w:r>
      <w:proofErr w:type="spellStart"/>
      <w:r w:rsidRPr="0054762D">
        <w:rPr>
          <w:rFonts w:ascii="Times New Roman" w:hAnsi="Times New Roman"/>
          <w:sz w:val="28"/>
          <w:szCs w:val="28"/>
        </w:rPr>
        <w:t>сформированности</w:t>
      </w:r>
      <w:proofErr w:type="spellEnd"/>
      <w:r w:rsidRPr="0054762D">
        <w:rPr>
          <w:rFonts w:ascii="Times New Roman" w:hAnsi="Times New Roman"/>
          <w:sz w:val="28"/>
          <w:szCs w:val="28"/>
        </w:rPr>
        <w:t xml:space="preserve"> умений. </w:t>
      </w:r>
    </w:p>
    <w:p w:rsidR="0054762D" w:rsidRPr="0054762D" w:rsidRDefault="0054762D" w:rsidP="0054762D">
      <w:pPr>
        <w:pStyle w:val="a5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4762D">
        <w:rPr>
          <w:rFonts w:ascii="Times New Roman" w:hAnsi="Times New Roman"/>
          <w:sz w:val="28"/>
          <w:szCs w:val="28"/>
        </w:rPr>
        <w:t xml:space="preserve">Умение находить и извлекать одну единицу информации из предложенного текста подтверждают 40% учащихся 9-х классов </w:t>
      </w:r>
    </w:p>
    <w:p w:rsidR="0054762D" w:rsidRPr="00CC4E91" w:rsidRDefault="0054762D" w:rsidP="0054762D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54762D" w:rsidRPr="0054762D" w:rsidRDefault="0054762D" w:rsidP="0054762D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sectPr w:rsidR="0054762D" w:rsidRPr="0054762D" w:rsidSect="002C16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LuzSans-Book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31187B"/>
    <w:multiLevelType w:val="hybridMultilevel"/>
    <w:tmpl w:val="AA90FFEE"/>
    <w:lvl w:ilvl="0" w:tplc="1AF6B696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20B2CA5C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DF869B0E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E3000CA6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90D6EE9C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9F3C469E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6B3EBDCA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81B0C702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2BCA2DC6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">
    <w:nsid w:val="04266463"/>
    <w:multiLevelType w:val="hybridMultilevel"/>
    <w:tmpl w:val="E35488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B957E6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>
    <w:nsid w:val="07CA09E3"/>
    <w:multiLevelType w:val="hybridMultilevel"/>
    <w:tmpl w:val="F6A47C3E"/>
    <w:lvl w:ilvl="0" w:tplc="CDD27B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4CEA6D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E44B2B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2426C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CC008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096691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EE8EF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EC08D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25CCF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0C3636C8"/>
    <w:multiLevelType w:val="hybridMultilevel"/>
    <w:tmpl w:val="AB66D780"/>
    <w:lvl w:ilvl="0" w:tplc="FC68DE1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D187A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2023E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84A07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3569AE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54E3B7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B6C39E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EC266D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CD0C1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D1D1385"/>
    <w:multiLevelType w:val="hybridMultilevel"/>
    <w:tmpl w:val="148A4EE4"/>
    <w:lvl w:ilvl="0" w:tplc="108E73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9A026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0C7E0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F9485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E367F9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E7AA6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3662C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3452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67800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F2D3C39"/>
    <w:multiLevelType w:val="hybridMultilevel"/>
    <w:tmpl w:val="295E5646"/>
    <w:lvl w:ilvl="0" w:tplc="3706387A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2DB4B066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ED603954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C5B673D8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84285A86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3216D8C8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24B0BA48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ECB8D066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5B287C74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7">
    <w:nsid w:val="252827EC"/>
    <w:multiLevelType w:val="hybridMultilevel"/>
    <w:tmpl w:val="71D6A82A"/>
    <w:lvl w:ilvl="0" w:tplc="046604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6F4E7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8F6D80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B709A4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C32FB4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E7CE97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E8C63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E92367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798A1B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2CC07541"/>
    <w:multiLevelType w:val="hybridMultilevel"/>
    <w:tmpl w:val="15000210"/>
    <w:lvl w:ilvl="0" w:tplc="6958ABD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C3E384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A0C3E8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0FE2BA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936008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F22BAB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05A912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49C317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1EC188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>
    <w:nsid w:val="3AF227D2"/>
    <w:multiLevelType w:val="hybridMultilevel"/>
    <w:tmpl w:val="B50ABF0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40B7004E"/>
    <w:multiLevelType w:val="hybridMultilevel"/>
    <w:tmpl w:val="AB740664"/>
    <w:lvl w:ilvl="0" w:tplc="736EE6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563A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04E1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E2CD6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E5624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756D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95CDED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CF2091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C2E36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4D75589D"/>
    <w:multiLevelType w:val="hybridMultilevel"/>
    <w:tmpl w:val="82CC2BBA"/>
    <w:lvl w:ilvl="0" w:tplc="C8C6CAF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878615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05A09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FE94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FC0D2B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C9E27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44445B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718E4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D8418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4E892D26"/>
    <w:multiLevelType w:val="hybridMultilevel"/>
    <w:tmpl w:val="277ABB58"/>
    <w:lvl w:ilvl="0" w:tplc="DC28A47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5F0E692B"/>
    <w:multiLevelType w:val="hybridMultilevel"/>
    <w:tmpl w:val="B8B45F4C"/>
    <w:lvl w:ilvl="0" w:tplc="6C52111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98C7D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F985A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BF69E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38238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61427E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8102F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90F2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CC6046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>
    <w:nsid w:val="67CA7785"/>
    <w:multiLevelType w:val="hybridMultilevel"/>
    <w:tmpl w:val="FB488B88"/>
    <w:lvl w:ilvl="0" w:tplc="7F82229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5329DC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C06835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BD89EE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9C0EFB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86AD47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99448B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7A685E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0A01B9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690365EA"/>
    <w:multiLevelType w:val="hybridMultilevel"/>
    <w:tmpl w:val="1FB81C74"/>
    <w:lvl w:ilvl="0" w:tplc="D1763E5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9100D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6BE5C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52A00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11480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A1C2A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BDE6C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62815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BFC8A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>
    <w:nsid w:val="6B8F2C5A"/>
    <w:multiLevelType w:val="hybridMultilevel"/>
    <w:tmpl w:val="6B4CE1F0"/>
    <w:lvl w:ilvl="0" w:tplc="63AC59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76200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7765B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0F824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74E42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D4ABC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B9201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94E43D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E7E3B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7">
    <w:nsid w:val="756B5072"/>
    <w:multiLevelType w:val="hybridMultilevel"/>
    <w:tmpl w:val="C08E954C"/>
    <w:lvl w:ilvl="0" w:tplc="EB82764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850B8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C486DD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ED256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6D82F4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C164D0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20AABD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41C0B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BEEC26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>
    <w:nsid w:val="766436E0"/>
    <w:multiLevelType w:val="hybridMultilevel"/>
    <w:tmpl w:val="DEC85624"/>
    <w:lvl w:ilvl="0" w:tplc="07DE50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D70505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4DE902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6DEB7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58051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3B2A2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EAE2D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00C44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2C616B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3"/>
  </w:num>
  <w:num w:numId="2">
    <w:abstractNumId w:val="11"/>
  </w:num>
  <w:num w:numId="3">
    <w:abstractNumId w:val="15"/>
  </w:num>
  <w:num w:numId="4">
    <w:abstractNumId w:val="4"/>
  </w:num>
  <w:num w:numId="5">
    <w:abstractNumId w:val="3"/>
  </w:num>
  <w:num w:numId="6">
    <w:abstractNumId w:val="16"/>
  </w:num>
  <w:num w:numId="7">
    <w:abstractNumId w:val="5"/>
  </w:num>
  <w:num w:numId="8">
    <w:abstractNumId w:val="10"/>
  </w:num>
  <w:num w:numId="9">
    <w:abstractNumId w:val="7"/>
  </w:num>
  <w:num w:numId="10">
    <w:abstractNumId w:val="0"/>
  </w:num>
  <w:num w:numId="11">
    <w:abstractNumId w:val="17"/>
  </w:num>
  <w:num w:numId="12">
    <w:abstractNumId w:val="18"/>
  </w:num>
  <w:num w:numId="13">
    <w:abstractNumId w:val="9"/>
  </w:num>
  <w:num w:numId="14">
    <w:abstractNumId w:val="2"/>
  </w:num>
  <w:num w:numId="15">
    <w:abstractNumId w:val="14"/>
  </w:num>
  <w:num w:numId="16">
    <w:abstractNumId w:val="8"/>
  </w:num>
  <w:num w:numId="17">
    <w:abstractNumId w:val="6"/>
  </w:num>
  <w:num w:numId="18">
    <w:abstractNumId w:val="12"/>
  </w:num>
  <w:num w:numId="19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F1791"/>
    <w:rsid w:val="0000744E"/>
    <w:rsid w:val="000B37D2"/>
    <w:rsid w:val="000F5A0E"/>
    <w:rsid w:val="00115151"/>
    <w:rsid w:val="00136AB7"/>
    <w:rsid w:val="00143115"/>
    <w:rsid w:val="00191E96"/>
    <w:rsid w:val="001B1E02"/>
    <w:rsid w:val="00205C87"/>
    <w:rsid w:val="00244FCA"/>
    <w:rsid w:val="00272126"/>
    <w:rsid w:val="002C16D6"/>
    <w:rsid w:val="00320DF0"/>
    <w:rsid w:val="003214AE"/>
    <w:rsid w:val="00333501"/>
    <w:rsid w:val="003354DF"/>
    <w:rsid w:val="00444252"/>
    <w:rsid w:val="00473BF4"/>
    <w:rsid w:val="00477A62"/>
    <w:rsid w:val="004C4F35"/>
    <w:rsid w:val="004F5327"/>
    <w:rsid w:val="00520539"/>
    <w:rsid w:val="00530B64"/>
    <w:rsid w:val="00533DED"/>
    <w:rsid w:val="0054762D"/>
    <w:rsid w:val="00564034"/>
    <w:rsid w:val="00574F2A"/>
    <w:rsid w:val="005C42B3"/>
    <w:rsid w:val="00614950"/>
    <w:rsid w:val="00682523"/>
    <w:rsid w:val="006B05B8"/>
    <w:rsid w:val="006B5280"/>
    <w:rsid w:val="006B5982"/>
    <w:rsid w:val="006C3085"/>
    <w:rsid w:val="00711ABE"/>
    <w:rsid w:val="007B1298"/>
    <w:rsid w:val="008E4AE4"/>
    <w:rsid w:val="00926B8F"/>
    <w:rsid w:val="00932F1E"/>
    <w:rsid w:val="009450F3"/>
    <w:rsid w:val="00971551"/>
    <w:rsid w:val="00A51060"/>
    <w:rsid w:val="00A52A58"/>
    <w:rsid w:val="00A61F9F"/>
    <w:rsid w:val="00AB37E8"/>
    <w:rsid w:val="00B050F3"/>
    <w:rsid w:val="00C638E1"/>
    <w:rsid w:val="00CF1791"/>
    <w:rsid w:val="00D00E17"/>
    <w:rsid w:val="00D21BE3"/>
    <w:rsid w:val="00D225F1"/>
    <w:rsid w:val="00D67501"/>
    <w:rsid w:val="00D726AB"/>
    <w:rsid w:val="00DA2B7E"/>
    <w:rsid w:val="00E76D0E"/>
    <w:rsid w:val="00FD177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16D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05C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926B8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aliases w:val="Абзац списка для документа,List Paragraph,Абзац списка1"/>
    <w:basedOn w:val="a"/>
    <w:link w:val="a6"/>
    <w:uiPriority w:val="34"/>
    <w:qFormat/>
    <w:rsid w:val="00530B64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191E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91E96"/>
    <w:rPr>
      <w:rFonts w:ascii="Tahoma" w:hAnsi="Tahoma" w:cs="Tahoma"/>
      <w:sz w:val="16"/>
      <w:szCs w:val="16"/>
    </w:rPr>
  </w:style>
  <w:style w:type="character" w:customStyle="1" w:styleId="a6">
    <w:name w:val="Абзац списка Знак"/>
    <w:aliases w:val="Абзац списка для документа Знак,List Paragraph Знак,Абзац списка1 Знак"/>
    <w:link w:val="a5"/>
    <w:uiPriority w:val="34"/>
    <w:locked/>
    <w:rsid w:val="0054762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05C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926B8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aliases w:val="Абзац списка для документа,List Paragraph,Абзац списка1"/>
    <w:basedOn w:val="a"/>
    <w:link w:val="a6"/>
    <w:uiPriority w:val="34"/>
    <w:qFormat/>
    <w:rsid w:val="00530B64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191E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91E96"/>
    <w:rPr>
      <w:rFonts w:ascii="Tahoma" w:hAnsi="Tahoma" w:cs="Tahoma"/>
      <w:sz w:val="16"/>
      <w:szCs w:val="16"/>
    </w:rPr>
  </w:style>
  <w:style w:type="character" w:customStyle="1" w:styleId="a6">
    <w:name w:val="Абзац списка Знак"/>
    <w:aliases w:val="Абзац списка для документа Знак,List Paragraph Знак,Абзац списка1 Знак"/>
    <w:link w:val="a5"/>
    <w:uiPriority w:val="34"/>
    <w:locked/>
    <w:rsid w:val="0054762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8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860986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804873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916276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3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8069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013528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1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8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393178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249675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862186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0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41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73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951824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040053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20142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099303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566641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246643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28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440879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993393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010549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61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509076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101326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890483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317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08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60179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9415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03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176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042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72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92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74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4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28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929588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46501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447396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03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75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04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6605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134602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88120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12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00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179472">
          <w:marLeft w:val="619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43398">
          <w:marLeft w:val="619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683106">
          <w:marLeft w:val="619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495773">
          <w:marLeft w:val="619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033863">
          <w:marLeft w:val="619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05603">
          <w:marLeft w:val="619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461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73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4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74126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284034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66560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832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306966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461796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08395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174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64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320464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434712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735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7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37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242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0259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0420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70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16867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16989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09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270868">
          <w:marLeft w:val="61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105957">
          <w:marLeft w:val="61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676762">
          <w:marLeft w:val="61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260201">
          <w:marLeft w:val="61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850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05959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367977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237465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158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41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33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23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34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8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77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459181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053713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52877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40669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681537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7260">
          <w:marLeft w:val="619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0383">
          <w:marLeft w:val="619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420823">
          <w:marLeft w:val="619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032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63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9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2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77075">
          <w:marLeft w:val="619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695361">
          <w:marLeft w:val="619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234891">
          <w:marLeft w:val="619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694275">
          <w:marLeft w:val="619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680582">
          <w:marLeft w:val="619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680195">
          <w:marLeft w:val="619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80402">
          <w:marLeft w:val="619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60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620611">
          <w:marLeft w:val="61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44706">
          <w:marLeft w:val="61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417797">
          <w:marLeft w:val="61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843482">
          <w:marLeft w:val="61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55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9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87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072576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213506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4595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226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06323">
          <w:marLeft w:val="619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837582">
          <w:marLeft w:val="619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34">
          <w:marLeft w:val="619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161656">
          <w:marLeft w:val="619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255511">
          <w:marLeft w:val="619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032291">
          <w:marLeft w:val="619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489252">
          <w:marLeft w:val="619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1</Pages>
  <Words>593</Words>
  <Characters>3382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 Анатольевна</dc:creator>
  <cp:keywords/>
  <dc:description/>
  <cp:lastModifiedBy>раиса</cp:lastModifiedBy>
  <cp:revision>7</cp:revision>
  <dcterms:created xsi:type="dcterms:W3CDTF">2021-03-11T07:18:00Z</dcterms:created>
  <dcterms:modified xsi:type="dcterms:W3CDTF">2021-09-21T10:46:00Z</dcterms:modified>
</cp:coreProperties>
</file>